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color w:val="auto"/>
          <w:sz w:val="56"/>
          <w:szCs w:val="48"/>
        </w:rPr>
      </w:pPr>
    </w:p>
    <w:p>
      <w:pPr>
        <w:jc w:val="center"/>
        <w:rPr>
          <w:rFonts w:hint="eastAsia" w:ascii="方正小标宋简体" w:eastAsia="方正小标宋简体"/>
          <w:b/>
          <w:color w:val="auto"/>
          <w:sz w:val="56"/>
          <w:szCs w:val="48"/>
        </w:rPr>
      </w:pPr>
    </w:p>
    <w:p>
      <w:pPr>
        <w:jc w:val="center"/>
        <w:rPr>
          <w:rFonts w:ascii="方正小标宋简体" w:eastAsia="方正小标宋简体"/>
          <w:b/>
          <w:color w:val="auto"/>
          <w:sz w:val="56"/>
          <w:szCs w:val="48"/>
        </w:rPr>
      </w:pPr>
      <w:r>
        <w:rPr>
          <w:rFonts w:hint="eastAsia" w:ascii="方正小标宋简体" w:eastAsia="方正小标宋简体"/>
          <w:b/>
          <w:color w:val="auto"/>
          <w:sz w:val="56"/>
          <w:szCs w:val="48"/>
        </w:rPr>
        <w:t>党的十八大以来习近平总书记</w:t>
      </w:r>
    </w:p>
    <w:p>
      <w:pPr>
        <w:jc w:val="center"/>
        <w:rPr>
          <w:rFonts w:ascii="方正小标宋简体" w:eastAsia="方正小标宋简体"/>
          <w:b/>
          <w:color w:val="auto"/>
          <w:sz w:val="56"/>
          <w:szCs w:val="48"/>
        </w:rPr>
      </w:pPr>
      <w:r>
        <w:rPr>
          <w:rFonts w:hint="eastAsia" w:ascii="方正小标宋简体" w:eastAsia="方正小标宋简体"/>
          <w:b/>
          <w:color w:val="auto"/>
          <w:sz w:val="56"/>
          <w:szCs w:val="48"/>
        </w:rPr>
        <w:t>关于网信工作的重要论述选编</w:t>
      </w: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hint="eastAsia" w:ascii="仿宋_GB2312" w:hAnsi="黑体" w:eastAsia="仿宋_GB2312" w:cs="Times New Roman"/>
          <w:b/>
          <w:color w:val="auto"/>
          <w:sz w:val="36"/>
          <w:szCs w:val="36"/>
        </w:rPr>
      </w:pPr>
    </w:p>
    <w:p>
      <w:pPr>
        <w:spacing w:line="500" w:lineRule="exact"/>
        <w:jc w:val="center"/>
        <w:rPr>
          <w:rFonts w:ascii="仿宋_GB2312" w:hAnsi="黑体" w:eastAsia="仿宋_GB2312" w:cs="Times New Roman"/>
          <w:b/>
          <w:color w:val="auto"/>
          <w:sz w:val="36"/>
          <w:szCs w:val="36"/>
        </w:rPr>
      </w:pPr>
      <w:r>
        <w:rPr>
          <w:rFonts w:hint="eastAsia" w:ascii="仿宋_GB2312" w:hAnsi="黑体" w:eastAsia="仿宋_GB2312" w:cs="Times New Roman"/>
          <w:b/>
          <w:color w:val="auto"/>
          <w:sz w:val="36"/>
          <w:szCs w:val="36"/>
        </w:rPr>
        <w:t>四川大学党委宣传部 编</w:t>
      </w:r>
    </w:p>
    <w:p>
      <w:pPr>
        <w:spacing w:line="500" w:lineRule="exact"/>
        <w:jc w:val="center"/>
        <w:rPr>
          <w:rFonts w:ascii="仿宋_GB2312" w:hAnsi="黑体" w:eastAsia="仿宋_GB2312" w:cs="Times New Roman"/>
          <w:b/>
          <w:color w:val="auto"/>
          <w:sz w:val="36"/>
          <w:szCs w:val="36"/>
        </w:rPr>
      </w:pPr>
      <w:r>
        <w:rPr>
          <w:rFonts w:hint="eastAsia" w:ascii="仿宋_GB2312" w:hAnsi="黑体" w:eastAsia="仿宋_GB2312" w:cs="Times New Roman"/>
          <w:b/>
          <w:color w:val="auto"/>
          <w:sz w:val="36"/>
          <w:szCs w:val="36"/>
        </w:rPr>
        <w:t>2019年11月</w:t>
      </w:r>
    </w:p>
    <w:p>
      <w:pPr>
        <w:spacing w:line="500" w:lineRule="exact"/>
        <w:jc w:val="center"/>
        <w:rPr>
          <w:rFonts w:ascii="方正小标宋简体" w:eastAsia="方正小标宋简体"/>
          <w:b/>
          <w:color w:val="auto"/>
          <w:sz w:val="52"/>
          <w:szCs w:val="48"/>
        </w:rPr>
      </w:pPr>
    </w:p>
    <w:p>
      <w:pPr>
        <w:spacing w:line="500" w:lineRule="exact"/>
        <w:jc w:val="center"/>
        <w:rPr>
          <w:rFonts w:ascii="方正小标宋简体" w:eastAsia="方正小标宋简体"/>
          <w:b/>
          <w:color w:val="auto"/>
          <w:sz w:val="32"/>
          <w:szCs w:val="32"/>
        </w:rPr>
      </w:pPr>
    </w:p>
    <w:p>
      <w:pPr>
        <w:spacing w:line="500" w:lineRule="exact"/>
        <w:jc w:val="center"/>
        <w:rPr>
          <w:rFonts w:ascii="方正小标宋简体" w:eastAsia="方正小标宋简体"/>
          <w:b/>
          <w:color w:val="auto"/>
          <w:sz w:val="32"/>
          <w:szCs w:val="32"/>
        </w:rPr>
      </w:pPr>
    </w:p>
    <w:p>
      <w:pPr>
        <w:spacing w:line="500" w:lineRule="exact"/>
        <w:jc w:val="center"/>
        <w:rPr>
          <w:rFonts w:ascii="方正小标宋简体" w:eastAsia="方正小标宋简体"/>
          <w:b/>
          <w:color w:val="auto"/>
          <w:sz w:val="32"/>
          <w:szCs w:val="32"/>
        </w:rPr>
      </w:pPr>
      <w:bookmarkStart w:id="0" w:name="_GoBack"/>
      <w:bookmarkEnd w:id="0"/>
    </w:p>
    <w:p>
      <w:pPr>
        <w:spacing w:line="440" w:lineRule="exact"/>
        <w:jc w:val="center"/>
        <w:rPr>
          <w:rFonts w:ascii="黑体" w:hAnsi="黑体" w:eastAsia="黑体" w:cs="Times New Roman"/>
          <w:b/>
          <w:bCs/>
          <w:color w:val="auto"/>
          <w:sz w:val="44"/>
          <w:szCs w:val="44"/>
        </w:rPr>
      </w:pPr>
      <w:r>
        <w:rPr>
          <w:rFonts w:hint="eastAsia" w:ascii="黑体" w:hAnsi="黑体" w:eastAsia="黑体" w:cs="Times New Roman"/>
          <w:b/>
          <w:bCs/>
          <w:color w:val="auto"/>
          <w:sz w:val="44"/>
          <w:szCs w:val="44"/>
        </w:rPr>
        <w:t>目  录</w:t>
      </w:r>
    </w:p>
    <w:p>
      <w:pPr>
        <w:spacing w:line="240" w:lineRule="exact"/>
        <w:ind w:firstLine="261" w:firstLineChars="200"/>
        <w:jc w:val="center"/>
        <w:rPr>
          <w:rFonts w:ascii="黑体" w:hAnsi="黑体" w:eastAsia="黑体" w:cs="Times New Roman"/>
          <w:b/>
          <w:bCs/>
          <w:color w:val="auto"/>
          <w:sz w:val="13"/>
          <w:szCs w:val="13"/>
        </w:rPr>
      </w:pP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1.习近平在中央政治局第十八次集体学习时强调 把区块链作为核心技术自主创新重要突破口 加快推动区块链技术和产业创新发展…………………………………………………………………1</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2.习近平向第六届世界互联网大会致贺信………………………4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3.习近平向2019工业互联网全球峰会致贺信…………………</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5</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4.习近平对国家网络安全宣传周作出重要指示强调坚持安全可控和开放创新并重 提升广大人民群众在网络空间的获得感幸福感安全感……………………………………………………………6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5.做大做强主流舆论——习近平总书记在中共中央政治局第十二次集体学习时的重要讲话引领媒体融合发展新作为…………7</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6.习近平向第五届世界互联网大会致贺信……………………</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12</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7.习近平向2018中国国际大数据产业博览会致贺信…………13</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8.习近平致信祝贺首届数字中国建设峰会开幕强调 以信息化培育新动能 用新动能推动新发展 以新发展创造新辉煌………</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14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9.习近平在全国网络安全和信息化工作会议上强调 敏锐抓住信息化发展历史机遇 自主创新推进网络强国建设………………15</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10.习近平在中共中央政治局第二次集体学习时强调 审时度势精心谋划超前布局力争主动 实施国家大数据战略 加快建设数字中国……………………………………………………………</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21</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11.习近平致第四届世界互联网大会的贺信……………………24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12.习近平在中共中央政治局第三十六次集体学习时强调加快推进网络信息技术自主创新 朝着建设网络强国目标不懈努力…25</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13.习近平在网络安全和信息化工作座谈会上的讲话…………28</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14.习近平在第二届世界互联网大会开幕式上的讲话…………46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15.习近平向首届世界互联网大会致贺词强调 共同构建和平、安全、开放、合作的网络空间 建立多边、民主、透明的国际互联网治理体系………………………………………………………</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52</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16.习近平主持召开中央网络安全和信息化领导小组第一次会议强调 总体布局统筹各方创新发展 努力把我国建设成为网络</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强国………………………………………………………………</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
          <w:bCs/>
          <w:color w:val="auto"/>
          <w:sz w:val="30"/>
          <w:szCs w:val="30"/>
        </w:rPr>
        <w:t>54</w:t>
      </w:r>
    </w:p>
    <w:p>
      <w:pPr>
        <w:rPr>
          <w:rFonts w:ascii="方正小标宋简体" w:eastAsia="方正小标宋简体"/>
          <w:b/>
          <w:color w:val="auto"/>
          <w:sz w:val="32"/>
          <w:szCs w:val="32"/>
        </w:rPr>
        <w:sectPr>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b/>
          <w:color w:val="auto"/>
          <w:sz w:val="40"/>
          <w:szCs w:val="40"/>
        </w:rPr>
      </w:pPr>
      <w:r>
        <w:rPr>
          <w:rFonts w:ascii="方正小标宋简体" w:eastAsia="方正小标宋简体"/>
          <w:b/>
          <w:color w:val="auto"/>
          <w:sz w:val="40"/>
          <w:szCs w:val="40"/>
        </w:rPr>
        <w:t>习近平在中央政治局第十八次集体学习时强调</w:t>
      </w:r>
    </w:p>
    <w:p>
      <w:pPr>
        <w:jc w:val="center"/>
        <w:rPr>
          <w:rFonts w:hint="eastAsia" w:ascii="方正小标宋简体" w:eastAsia="方正小标宋简体"/>
          <w:b/>
          <w:bCs/>
          <w:color w:val="auto"/>
          <w:sz w:val="40"/>
          <w:szCs w:val="40"/>
        </w:rPr>
      </w:pPr>
      <w:r>
        <w:rPr>
          <w:rFonts w:hint="eastAsia" w:ascii="方正小标宋简体" w:eastAsia="方正小标宋简体"/>
          <w:b/>
          <w:bCs/>
          <w:color w:val="auto"/>
          <w:sz w:val="40"/>
          <w:szCs w:val="40"/>
        </w:rPr>
        <w:t>把区块链作为核心技术自主创新重要突破口</w:t>
      </w:r>
    </w:p>
    <w:p>
      <w:pPr>
        <w:jc w:val="center"/>
        <w:rPr>
          <w:rFonts w:ascii="方正小标宋简体" w:eastAsia="方正小标宋简体"/>
          <w:b/>
          <w:bCs/>
          <w:color w:val="auto"/>
          <w:sz w:val="40"/>
          <w:szCs w:val="40"/>
        </w:rPr>
      </w:pPr>
      <w:r>
        <w:rPr>
          <w:rFonts w:hint="eastAsia" w:ascii="方正小标宋简体" w:eastAsia="方正小标宋简体"/>
          <w:b/>
          <w:bCs/>
          <w:color w:val="auto"/>
          <w:sz w:val="40"/>
          <w:szCs w:val="40"/>
        </w:rPr>
        <w:t>加快推动区块链技术和产业创新发展</w:t>
      </w:r>
    </w:p>
    <w:p>
      <w:pPr>
        <w:rPr>
          <w:rFonts w:ascii="方正小标宋简体" w:eastAsia="方正小标宋简体"/>
          <w:b/>
          <w:bCs/>
          <w:color w:val="auto"/>
          <w:sz w:val="40"/>
          <w:szCs w:val="40"/>
        </w:rPr>
      </w:pPr>
    </w:p>
    <w:p>
      <w:pPr>
        <w:jc w:val="center"/>
        <w:rPr>
          <w:rFonts w:ascii="仿宋_GB2312" w:eastAsia="仿宋_GB2312"/>
          <w:color w:val="auto"/>
          <w:sz w:val="32"/>
          <w:szCs w:val="32"/>
        </w:rPr>
      </w:pPr>
      <w:r>
        <w:rPr>
          <w:rFonts w:hint="eastAsia" w:ascii="仿宋_GB2312" w:eastAsia="仿宋_GB2312"/>
          <w:color w:val="auto"/>
          <w:sz w:val="32"/>
          <w:szCs w:val="32"/>
        </w:rPr>
        <w:t>来源：《人民日报》（2019年10月26日01版）</w:t>
      </w:r>
    </w:p>
    <w:p>
      <w:pPr>
        <w:spacing w:line="500" w:lineRule="exact"/>
        <w:rPr>
          <w:rFonts w:ascii="仿宋_GB2312" w:eastAsia="仿宋_GB2312"/>
          <w:b/>
          <w:color w:val="auto"/>
          <w:sz w:val="32"/>
          <w:szCs w:val="32"/>
        </w:rPr>
      </w:pP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 要强化基础研究，提升原始创新能力，努力让我国在区块链这个新兴领域走在理论最前沿、占据创新制高点、取得产业新优势</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 要抓住区块链技术融合、功能拓展、产业细分的契机，发挥区块链在促进数据共享、优化业务流程、降低运营成本、提升协同效率、建设可信体系等方面的作用</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新华社北京10月25日电 中共中央政治局10月24日下午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浙江大学教授、中国工程院院士陈纯就这个问题作了讲解，并谈了意见和建议。</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中共中央政治局各位同志认真听取了讲解，并进行了讨论。</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在主持学习时发表了讲话。他指出，区块链技术应用已延伸到数字金融、物联网、智能制造、供应链管理、数字资产交易等多个领域。目前，全球主要国家都在加快布局区块链技术发展。我国在区块链领域拥有良好基础，要加快推动区块链技术和产业创新发展，积极推进区块链和经济社会融合发展。</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要强化基础研究，提升原始创新能力，努力让我国在区块链这个新兴领域走在理论最前沿、占据创新制高点、取得产业新优势。要推动协同攻关，加快推进核心技术突破，为区块链应用发展提供安全可控的技术支撑。要加强区块链标准化研究，提升国际话语权和规则制定权。要加快产业发展，发挥好市场优势，进一步打通创新链、应用链、价值链。要构建区块链产业生态，加快区块链和人工智能、大数据、物联网等前沿信息技术的深度融合，推动集成创新和融合应用。要加强人才队伍建设，建立完善人才培养体系，打造多种形式的高层次人才培养平台，培育一批领军人物和高水平创新团队。</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要抓住区块链技术融合、功能拓展、产业细分的契机，发挥区块链在促进数据共享、优化业务流程、降低运营成本、提升协同效率、建设可信体系等方面的作用。要推动区块链和实体经济深度融合，解决中小企业贷款融资难、银行风控难、部门监管难等问题。要利用区块链技术探索数字经济模式创新，为打造便捷高效、公平竞争、稳定透明的营商环境提供动力，为推进供给侧结构性改革、实现各行业供需有效对接提供服务，为加快新旧动能接续转换、推动经济高质量发展提供支撑。要探索“区块链+”在民生领域的运用，积极推动区块链技术在教育、就业、养老、精准脱贫、医疗健康、商品防伪、食品安全、公益、社会救助等领域的应用，为人民群众提供更加智能、更加便捷、更加优质的公共服务。要推动区块链底层技术服务和新型智慧城市建设相结合，探索在信息基础设施、智慧交通、能源电力等领域的推广应用，提升城市管理的智能化、精准化水平。要利用区块链技术促进城市间在信息、资金、人才、征信等方面更大规模的互联互通，保障生产要素在区域内有序高效流动。要探索利用区块链数据共享模式，实现政务数据跨部门、跨区域共同维护和利用，促进业务协同办理，深化“最多跑一次”改革，为人民群众带来更好的政务服务体验。</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要加强对区块链技术的引导和规范，加强对区块链安全风险的研究和分析，密切跟踪发展动态，积极探索发展规律。要探索建立适应区块链技术机制的安全保障体系，引导和推动区块链开发者、平台运营者加强行业自律、落实安全责任。要把依法治网落实到区块链管理中，推动区块链安全有序发展。</w:t>
      </w:r>
    </w:p>
    <w:p>
      <w:pPr>
        <w:widowControl/>
        <w:spacing w:line="500" w:lineRule="exact"/>
        <w:ind w:firstLine="645"/>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习近平指出，相关部门及其负责领导同志要注意区块链技术发展现状和趋势，提高运用和管理区块链技术能力，使区块链技术在建设网络强国、发展数字经济、助力经济社会发展等方面发挥更大作用。</w:t>
      </w: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ind w:firstLine="645"/>
        <w:rPr>
          <w:rFonts w:hint="eastAsia" w:ascii="仿宋_GB2312" w:hAnsi="ˎ̥" w:eastAsia="仿宋_GB2312" w:cs="宋体"/>
          <w:color w:val="auto"/>
          <w:kern w:val="0"/>
          <w:sz w:val="32"/>
          <w:szCs w:val="32"/>
        </w:rPr>
      </w:pPr>
    </w:p>
    <w:p>
      <w:pPr>
        <w:jc w:val="center"/>
        <w:rPr>
          <w:rFonts w:ascii="方正小标宋简体" w:eastAsia="方正小标宋简体"/>
          <w:b/>
          <w:color w:val="auto"/>
          <w:sz w:val="32"/>
          <w:szCs w:val="32"/>
        </w:rPr>
      </w:pPr>
    </w:p>
    <w:p>
      <w:pPr>
        <w:jc w:val="center"/>
        <w:rPr>
          <w:rFonts w:ascii="方正小标宋简体" w:hAnsi="微软雅黑" w:eastAsia="方正小标宋简体"/>
          <w:b/>
          <w:bCs/>
          <w:color w:val="auto"/>
          <w:kern w:val="36"/>
          <w:sz w:val="40"/>
          <w:szCs w:val="40"/>
        </w:rPr>
      </w:pPr>
      <w:r>
        <w:rPr>
          <w:rFonts w:hint="eastAsia" w:ascii="方正小标宋简体" w:hAnsi="微软雅黑" w:eastAsia="方正小标宋简体"/>
          <w:b/>
          <w:bCs/>
          <w:color w:val="auto"/>
          <w:kern w:val="36"/>
          <w:sz w:val="40"/>
          <w:szCs w:val="40"/>
        </w:rPr>
        <w:t>习近平向第六届世界互联网大会致贺信</w:t>
      </w:r>
    </w:p>
    <w:p>
      <w:pPr>
        <w:jc w:val="center"/>
        <w:rPr>
          <w:rFonts w:ascii="方正小标宋简体" w:hAnsi="微软雅黑" w:eastAsia="方正小标宋简体"/>
          <w:b/>
          <w:bCs/>
          <w:color w:val="auto"/>
          <w:kern w:val="36"/>
          <w:sz w:val="40"/>
          <w:szCs w:val="40"/>
        </w:rPr>
      </w:pPr>
    </w:p>
    <w:p>
      <w:pPr>
        <w:spacing w:line="500" w:lineRule="exact"/>
        <w:jc w:val="center"/>
        <w:rPr>
          <w:rFonts w:hint="eastAsia" w:ascii="仿宋_GB2312" w:hAnsi="ˎ̥" w:eastAsia="仿宋_GB2312"/>
          <w:color w:val="auto"/>
          <w:sz w:val="32"/>
          <w:szCs w:val="32"/>
        </w:rPr>
      </w:pPr>
      <w:r>
        <w:rPr>
          <w:rFonts w:hint="eastAsia" w:ascii="仿宋_GB2312" w:hAnsi="ˎ̥" w:eastAsia="仿宋_GB2312"/>
          <w:color w:val="auto"/>
          <w:sz w:val="32"/>
          <w:szCs w:val="32"/>
        </w:rPr>
        <w:t>来源：《人民日报》（2019年10月21日01版）</w:t>
      </w:r>
    </w:p>
    <w:p>
      <w:pPr>
        <w:spacing w:line="500" w:lineRule="exact"/>
        <w:jc w:val="center"/>
        <w:rPr>
          <w:rFonts w:hint="eastAsia" w:ascii="仿宋_GB2312" w:hAnsi="ˎ̥" w:eastAsia="仿宋_GB2312"/>
          <w:color w:val="auto"/>
          <w:sz w:val="32"/>
          <w:szCs w:val="32"/>
        </w:rPr>
      </w:pPr>
    </w:p>
    <w:p>
      <w:pPr>
        <w:widowControl/>
        <w:spacing w:line="560" w:lineRule="exact"/>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本报北京10月20日电  第六届世界互联网大会10月20日在浙江乌镇开幕。国家主席习近平致贺信。</w:t>
      </w:r>
    </w:p>
    <w:p>
      <w:pPr>
        <w:widowControl/>
        <w:spacing w:line="56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今年是互联网诞生50周年。当前，新一轮科技革命和产业变革加速演进，人工智能、大数据、物联网等新技术新应用新业态方兴未艾，互联网迎来了更加强劲的发展动能和更加广阔的发展空间。发展好、运用好、治理好互联网，让互联网更好造福人类，是国际社会的共同责任。各国应顺应时代潮流，勇担发展责任，共迎风险挑战，共同推进网络空间全球治理，努力推动构建网络空间命运共同体。</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hAnsi="微软雅黑" w:eastAsia="方正小标宋简体"/>
          <w:b/>
          <w:bCs/>
          <w:color w:val="auto"/>
          <w:kern w:val="36"/>
          <w:sz w:val="40"/>
          <w:szCs w:val="40"/>
        </w:rPr>
      </w:pPr>
      <w:r>
        <w:rPr>
          <w:rFonts w:hint="eastAsia" w:ascii="方正小标宋简体" w:hAnsi="微软雅黑" w:eastAsia="方正小标宋简体"/>
          <w:b/>
          <w:bCs/>
          <w:color w:val="auto"/>
          <w:kern w:val="36"/>
          <w:sz w:val="40"/>
          <w:szCs w:val="40"/>
        </w:rPr>
        <w:t>习近平向2019工业互联网全球峰会致贺信</w:t>
      </w:r>
    </w:p>
    <w:p>
      <w:pPr>
        <w:jc w:val="center"/>
        <w:rPr>
          <w:rFonts w:ascii="方正小标宋简体" w:hAnsi="微软雅黑" w:eastAsia="方正小标宋简体"/>
          <w:b/>
          <w:bCs/>
          <w:color w:val="auto"/>
          <w:kern w:val="36"/>
          <w:sz w:val="40"/>
          <w:szCs w:val="40"/>
        </w:rPr>
      </w:pPr>
    </w:p>
    <w:p>
      <w:pPr>
        <w:widowControl/>
        <w:spacing w:line="56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来源：《人民日报》（2019年10月19日01 版）</w:t>
      </w:r>
    </w:p>
    <w:p>
      <w:pPr>
        <w:widowControl/>
        <w:spacing w:line="560" w:lineRule="exact"/>
        <w:jc w:val="center"/>
        <w:rPr>
          <w:rFonts w:hint="eastAsia" w:ascii="仿宋_GB2312" w:hAnsi="ˎ̥" w:eastAsia="仿宋_GB2312" w:cs="宋体"/>
          <w:color w:val="auto"/>
          <w:kern w:val="0"/>
          <w:sz w:val="32"/>
          <w:szCs w:val="32"/>
        </w:rPr>
      </w:pPr>
    </w:p>
    <w:p>
      <w:pPr>
        <w:widowControl/>
        <w:spacing w:line="560" w:lineRule="exact"/>
        <w:jc w:val="lef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新华社北京10月18日电  2019工业互联网全球峰会18日在辽宁沈阳召开。国家主席习近平致贺信。</w:t>
      </w:r>
    </w:p>
    <w:p>
      <w:pPr>
        <w:widowControl/>
        <w:spacing w:line="560" w:lineRule="exact"/>
        <w:jc w:val="lef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当前，全球新一轮科技革命和产业革命加速发展，工业互联网技术不断突破，为各国经济创新发展注入了新动能，也为促进全球产业融合发展提供了新机遇。中国高度重视工业互联网创新发展，愿同国际社会一道，持续提升工业互联网创新能力，推动工业化与信息化在更广范围、更深程度、更高水平上实现融合发展。</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widowControl/>
        <w:spacing w:line="460" w:lineRule="exact"/>
        <w:jc w:val="center"/>
        <w:outlineLvl w:val="3"/>
        <w:rPr>
          <w:rFonts w:hint="eastAsia" w:ascii="方正小标宋简体" w:hAnsi="ˎ̥" w:eastAsia="方正小标宋简体" w:cs="宋体"/>
          <w:b/>
          <w:color w:val="auto"/>
          <w:kern w:val="0"/>
          <w:sz w:val="39"/>
          <w:szCs w:val="39"/>
        </w:rPr>
      </w:pPr>
      <w:r>
        <w:rPr>
          <w:rFonts w:hint="eastAsia" w:ascii="方正小标宋简体" w:hAnsi="ˎ̥" w:eastAsia="方正小标宋简体" w:cs="宋体"/>
          <w:b/>
          <w:color w:val="auto"/>
          <w:kern w:val="0"/>
          <w:sz w:val="39"/>
          <w:szCs w:val="39"/>
        </w:rPr>
        <w:t>习近平对国家网络安全宣传周作出重要指示强调</w:t>
      </w:r>
      <w:r>
        <w:rPr>
          <w:rFonts w:hint="eastAsia" w:ascii="方正小标宋简体" w:hAnsi="微软雅黑" w:eastAsia="方正小标宋简体" w:cs="宋体"/>
          <w:b/>
          <w:bCs/>
          <w:color w:val="auto"/>
          <w:kern w:val="36"/>
          <w:sz w:val="39"/>
          <w:szCs w:val="39"/>
        </w:rPr>
        <w:t xml:space="preserve">坚持安全可控和开放创新并重 </w:t>
      </w:r>
    </w:p>
    <w:p>
      <w:pPr>
        <w:widowControl/>
        <w:spacing w:line="460" w:lineRule="exact"/>
        <w:jc w:val="center"/>
        <w:outlineLvl w:val="3"/>
        <w:rPr>
          <w:rFonts w:ascii="方正小标宋简体" w:hAnsi="微软雅黑" w:eastAsia="方正小标宋简体" w:cs="宋体"/>
          <w:b/>
          <w:bCs/>
          <w:color w:val="auto"/>
          <w:kern w:val="36"/>
          <w:sz w:val="35"/>
          <w:szCs w:val="35"/>
        </w:rPr>
      </w:pPr>
      <w:r>
        <w:rPr>
          <w:rFonts w:hint="eastAsia" w:ascii="方正小标宋简体" w:hAnsi="微软雅黑" w:eastAsia="方正小标宋简体" w:cs="宋体"/>
          <w:b/>
          <w:bCs/>
          <w:color w:val="auto"/>
          <w:kern w:val="36"/>
          <w:sz w:val="35"/>
          <w:szCs w:val="35"/>
        </w:rPr>
        <w:t>提升广大人民群众在网络空间的获得感幸福感安全感</w:t>
      </w:r>
    </w:p>
    <w:p>
      <w:pPr>
        <w:widowControl/>
        <w:spacing w:line="460" w:lineRule="exact"/>
        <w:jc w:val="center"/>
        <w:outlineLvl w:val="3"/>
        <w:rPr>
          <w:rFonts w:hint="eastAsia" w:ascii="方正小标宋简体" w:hAnsi="ˎ̥" w:eastAsia="方正小标宋简体" w:cs="宋体"/>
          <w:b/>
          <w:color w:val="auto"/>
          <w:kern w:val="0"/>
          <w:sz w:val="35"/>
          <w:szCs w:val="35"/>
        </w:rPr>
      </w:pPr>
    </w:p>
    <w:p>
      <w:pPr>
        <w:widowControl/>
        <w:spacing w:line="46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来源：《人民日报》（2019年09月17日01 版）</w:t>
      </w:r>
    </w:p>
    <w:p>
      <w:pPr>
        <w:widowControl/>
        <w:spacing w:line="460" w:lineRule="exact"/>
        <w:rPr>
          <w:rFonts w:hint="eastAsia" w:ascii="仿宋_GB2312" w:hAnsi="ˎ̥" w:eastAsia="仿宋_GB2312" w:cs="宋体"/>
          <w:color w:val="auto"/>
          <w:kern w:val="0"/>
          <w:sz w:val="32"/>
          <w:szCs w:val="32"/>
        </w:rPr>
      </w:pPr>
    </w:p>
    <w:p>
      <w:pPr>
        <w:widowControl/>
        <w:spacing w:line="46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本报天津9月16日电  近日，中共中央总书记、国家主席、中央军委主席习近平对国家网络安全宣传周作出重要指示强调，举办网络安全宣传周、提升全民网络安全意识和技能，是国家网络安全工作的重要内容。国家网络安全工作要坚持网络安全为人民、网络安全靠人民，保障个人信息安全，维护公民在网络空间的合法权益。要坚持网络安全教育、技术、产业融合发展，形成人才培养、技术创新、产业发展的良性生态。要坚持促进发展和依法管理相统一，既大力培育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pPr>
        <w:widowControl/>
        <w:spacing w:line="46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2019年国家网络安全宣传周开幕式16日在天津举行。中共中央政治局委员、中宣部部长黄坤明在开幕式上宣读习近平的重要指示并讲话。他说，要认真学习贯彻习近平总书记重要指示精神，深刻把握信息化发展大势，积极应对网络安全挑战，充分发挥广大人民在维护网络安全中的主体作用，把“四个坚持”的原则要求落到实处，有力维护人民群众在网络空间的切身利益。</w:t>
      </w:r>
    </w:p>
    <w:p>
      <w:pPr>
        <w:widowControl/>
        <w:spacing w:line="46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国家网络安全宣传周从2014年开始每年举办一届。本届宣传周以“网络安全为人民，网络安全靠人民”为主题，9月16日至22日期间将举办网络安全博览会、网络安全技术高峰论坛、网络安全主题日等活动。</w:t>
      </w:r>
    </w:p>
    <w:p>
      <w:pPr>
        <w:widowControl/>
        <w:spacing w:line="500" w:lineRule="exact"/>
        <w:jc w:val="center"/>
        <w:outlineLvl w:val="1"/>
        <w:rPr>
          <w:rFonts w:ascii="方正小标宋简体" w:hAnsi="微软雅黑" w:eastAsia="方正小标宋简体" w:cs="宋体"/>
          <w:b/>
          <w:bCs/>
          <w:color w:val="auto"/>
          <w:kern w:val="36"/>
          <w:sz w:val="39"/>
          <w:szCs w:val="39"/>
        </w:rPr>
      </w:pPr>
      <w:r>
        <w:rPr>
          <w:rFonts w:hint="eastAsia" w:ascii="方正小标宋简体" w:hAnsi="微软雅黑" w:eastAsia="方正小标宋简体" w:cs="宋体"/>
          <w:b/>
          <w:bCs/>
          <w:color w:val="auto"/>
          <w:kern w:val="36"/>
          <w:sz w:val="39"/>
          <w:szCs w:val="39"/>
        </w:rPr>
        <w:t>做大做强主流舆论</w:t>
      </w:r>
    </w:p>
    <w:p>
      <w:pPr>
        <w:widowControl/>
        <w:spacing w:line="500" w:lineRule="exact"/>
        <w:jc w:val="center"/>
        <w:outlineLvl w:val="2"/>
        <w:rPr>
          <w:rFonts w:hint="eastAsia" w:ascii="方正小标宋简体" w:hAnsi="ˎ̥" w:eastAsia="方正小标宋简体" w:cs="宋体"/>
          <w:b/>
          <w:bCs/>
          <w:color w:val="auto"/>
          <w:kern w:val="0"/>
          <w:sz w:val="39"/>
          <w:szCs w:val="39"/>
        </w:rPr>
      </w:pPr>
      <w:r>
        <w:rPr>
          <w:rFonts w:hint="eastAsia" w:ascii="方正小标宋简体" w:hAnsi="ˎ̥" w:eastAsia="方正小标宋简体" w:cs="宋体"/>
          <w:b/>
          <w:bCs/>
          <w:color w:val="auto"/>
          <w:kern w:val="0"/>
          <w:sz w:val="39"/>
          <w:szCs w:val="39"/>
        </w:rPr>
        <w:t>——习近平总书记在中共中央政治局第十二次集体学习时的重要讲话引领媒体融合发展新作为</w:t>
      </w:r>
    </w:p>
    <w:p>
      <w:pPr>
        <w:widowControl/>
        <w:spacing w:line="500" w:lineRule="exact"/>
        <w:jc w:val="center"/>
        <w:outlineLvl w:val="2"/>
        <w:rPr>
          <w:rFonts w:hint="eastAsia" w:ascii="方正小标宋简体" w:hAnsi="ˎ̥" w:eastAsia="方正小标宋简体" w:cs="宋体"/>
          <w:b/>
          <w:bCs/>
          <w:color w:val="auto"/>
          <w:kern w:val="0"/>
          <w:sz w:val="39"/>
          <w:szCs w:val="39"/>
        </w:rPr>
      </w:pPr>
    </w:p>
    <w:p>
      <w:pPr>
        <w:widowControl/>
        <w:spacing w:line="50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来源：《人民日报》（2019年01月27日01版）</w:t>
      </w:r>
    </w:p>
    <w:p>
      <w:pPr>
        <w:widowControl/>
        <w:spacing w:line="500" w:lineRule="exact"/>
        <w:jc w:val="center"/>
        <w:rPr>
          <w:rFonts w:hint="eastAsia" w:ascii="仿宋_GB2312" w:hAnsi="ˎ̥" w:eastAsia="仿宋_GB2312" w:cs="宋体"/>
          <w:color w:val="auto"/>
          <w:kern w:val="0"/>
          <w:sz w:val="32"/>
          <w:szCs w:val="32"/>
        </w:rPr>
      </w:pP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“推动媒体融合发展、建设全媒体成为我们面临的一项紧迫课题”——25日，习近平总书记在中共中央政治局第十二次集体学习时的重要讲话，鲜明指出了我国媒体融合发展的紧迫性和重要性。</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如何尽快解答这一紧迫课题，推动媒体融合向纵深发展，做大做强主流舆论？广大新闻舆论工作者和高校新闻院系师生认真思考、热烈讨论。他们表示，要在全媒体时代积极担当新使命，以新作为为实现“两个一百年”奋斗目标、实现中华民族伟大复兴的中国梦提供强大精神力量和舆论支持。</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“让党的声音传得更开、传得更广、传得更深入”</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将“课堂”设在媒体融合发展的第一线、同采编人员亲切交谈、通过移动报道指挥平台与记者连线交流……25日习近平总书记主持的这场别开生面的中央政治局集体学习，令人民日报社新媒体中心主任丁伟倍感振奋。     </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近年来，人民日报社坚持移动优先战略，加快拓展移动传播阵地。目前已形成以人民日报“两微两端”为代表的移动传播新格局。“金台点兵”等45个融媒体工作室推出了《谁是站到最后的人》等一批融媒体产品，广受好评。</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推动党的声音直接进入各类用户终端，努力占领新的舆论场，是习近平总书记对我们提出的新要求、新期待。我们将继续做好传播手段建设和创新，通过个性化制作、可视化呈现、互动化传播，推出更多现象级新媒体产品；同时加快探索将人工智能运用到新闻采集、生产、分发、接收、反馈中，重点探索用主流价值驾驭的算法推荐模式，实现舆论引导和信息传播的精准化、个性化。”丁伟说。</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这是媒体的一次自我革命，更是一场必须赢得的胜利。</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复旦大学新闻学院执行院长、复旦大学上海新媒体实验中心主任张涛甫认为，全媒体时代，主流媒体通过融合发展，使正面宣传质量和水平有了质的飞跃，对凝聚人心、巩固全党全国人民团结奋斗的共同思想基础意义重大。</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“主流媒体不能仅仅满足于出一两个‘爆款’，而是要成为具有成长性的平台，靠源源不断的精品力作说话。”张涛甫说，媒体融合就是要让主力军迁移到主阵地上。</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这是媒体身处的全新战场，在未知与挑战中，他们发出更加嘹亮的时代之声。</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在新华社全媒报道平台副总监徐壮志眼中，这个战场的吸引力并不亚于当年他作为一线记者奔赴的新闻现场。</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从“新华全媒头条”创办到《四个全面》《红色气质》《太空日记》《大道之行》《领航》《父亲·我们·时代》等一系列现象级融合产品相继推出，从创新项目组、融媒工作室到适应互联网生态的新型采编架构，从单一文字、图片、视频供稿到满足各类媒体需要的多媒体融合线路，从机器人写稿到全球领先的“媒体大脑”、AI合成主播……新华社媒体融合发展迈出坚实步伐。自2015年7月新华社全媒报道平台建立以来，新华社打通全社采编、技术与新媒体加工各环节，重塑采编流程，探索出一套全媒体采编系统，实现在融媒体传播语境下“一次采集、N次加工、多元化传播与多终端适配”的发展之道。</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徐壮志说：“习近平总书记的重要讲话，意味着新华社媒体融合发展迎来新的起飞。我们将以更大的融合力度，将党的声音以人民群众喜闻乐见的融合形式，传得更开、传得更广、传得更深入。”</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“在向基层拓展、向楼宇延伸、向群众靠近上继续下功夫”</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“为人民群众提供更多更好的文化和信息服务”——习近平总书记的重要讲话，让广大媒体工作者为自己立下新的奋斗目标。</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央广播电视总台中央电视台副台长袁正明说：“我们将以三台整合为契机，加大融合发展力度，聚力打造总台头条工程，让党的创新理论‘飞入寻常百姓家’。实施‘台网并重、先网后台’战略，把内容建设作为加强国际传播能力建设的核心环节，着力重大报道的全方位立体化传播，继续推出《平语近人》等一批引领主流价值的融合精品。创新升级建设‘一网+一端+新媒体集成遥控平台+市场端口连接’的全媒体传播格局，加快5G新媒体平台建设，持续优化‘4K超高清’频道、强化AI等技术引领，推动内容的精准分发和服务的精准触达。”</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用户在哪里，新闻人就在哪里，已经成为媒体融合的共识。</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广东广播电视台触电新闻总编辑郑敏璇说：“以往，我们只知道新闻播出了，却不知道谁看了报道、反响如何，现在可以利用大数据清楚知道谁是受众，传播更精准有效。我们将始终坚持利用大数据‘赋能’主流价值，在向基层拓展、向楼宇延伸、向群众靠近上继续下功夫。”</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这充满希望与光明的事业，正吸引着更多新生力量。</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虽是寒假期间，中国人民大学新闻学院学生倪乐融依然在图书馆苦读。习近平总书记的重要讲话，让她回想起自己2015年在一家媒体的实习经历。</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“那段火热而忙碌的日子，至今历历在目。”倪乐融说，无论与谁融合、怎么融合，反映基层实践、传递百姓心声、符合读者需求的融媒体产品才能拥有强大生命力。</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她对自己的学习提出了更高的要求：“作为一名有志于从事新闻传播事业的学子，‘两耳不闻窗外事’地闭塞读书是不行的，要抓住机会走到新闻一线，学习前辈们扑下身子、沉下心来、扎根基层的优良传统，用掌握的各种新技术，制作出获得人民认可的新闻作品。”</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“我们要因势而谋、应势而动、顺势而为”</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面对舆论生态、媒体格局、传播方式发生的深刻变化，习近平总书记强调，要因势而谋、应势而动、顺势而为，加快推动媒体融合发展。</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谁能顺应大势引领全媒体时代，谁就把握了战略主动。”兰州大学新闻与传播学院副教授刘晓程评论道。为此，兰州大学开设了“网络新闻传播”和“数字媒体技术”专业，加强融媒体技术教育，培养更多“一专多能”、符合全媒体时代要求的新闻人才。</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互联网这把“双刃剑”，推动了新的传播革命，然而也为新闻舆论工作带来新挑战。</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“使全媒体传播在法治轨道上运行”——习近平总书记的这句话，让浙江省委网信办副主任王尧祥印象深刻。</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要从维护国家政治安全、文化安全、意识形态安全的高度，加强网络内容建设，全面提升技术治网能力和水平，强化法治意识，推动依法管网、依法办网、依法上网。”王尧祥说，目前，浙江网信部门探索“分业监管、联合执法”模式，率先推动落实省、市、县三级网信办互联网信息内容行政执法主体资格，加强对属地网站平台的依法管理。</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不日新者必日退。在变革中勇于创新，在创新中赢得未来。</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新年伊始，《中国日报国际版》正式创刊，网站、客户端及社交媒体账号等全媒体产品同步上线。</w:t>
      </w:r>
    </w:p>
    <w:p>
      <w:pPr>
        <w:widowControl/>
        <w:spacing w:line="500" w:lineRule="exact"/>
        <w:ind w:firstLine="645"/>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放眼世界，受众的信息接收渠道、阅读习惯都在往手机端走，这就是‘势’。”中国日报网副总编辑张春燕看完习近平总书记的重要讲话，深有感触地说，作为国际传播主力军，我们要科学研判国际舆论形势，抢抓直播和短视频发展机遇，加快布局海外短视频平台，针对不同地区和年龄的用户群体开展差异传播、精准传播，用外国受众听得懂、听得进的方式，进一步提升中国主流媒体的影响力和传播力。</w:t>
      </w:r>
    </w:p>
    <w:p>
      <w:pPr>
        <w:widowControl/>
        <w:spacing w:line="500" w:lineRule="exact"/>
        <w:ind w:firstLine="645"/>
        <w:rPr>
          <w:rFonts w:hint="eastAsia" w:ascii="仿宋_GB2312" w:hAnsi="ˎ̥" w:eastAsia="仿宋_GB2312" w:cs="宋体"/>
          <w:color w:val="auto"/>
          <w:kern w:val="0"/>
          <w:sz w:val="32"/>
          <w:szCs w:val="32"/>
        </w:rPr>
      </w:pP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（新华社北京1月26日电）</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rPr>
          <w:rFonts w:ascii="方正小标宋简体" w:eastAsia="方正小标宋简体"/>
          <w:b/>
          <w:color w:val="auto"/>
          <w:sz w:val="32"/>
          <w:szCs w:val="32"/>
        </w:rPr>
      </w:pPr>
    </w:p>
    <w:p>
      <w:pPr>
        <w:widowControl/>
        <w:spacing w:line="500" w:lineRule="exact"/>
        <w:jc w:val="center"/>
        <w:outlineLvl w:val="1"/>
        <w:rPr>
          <w:rFonts w:ascii="方正小标宋简体" w:hAnsi="微软雅黑" w:eastAsia="方正小标宋简体" w:cs="宋体"/>
          <w:b/>
          <w:bCs/>
          <w:color w:val="auto"/>
          <w:kern w:val="36"/>
          <w:sz w:val="40"/>
          <w:szCs w:val="40"/>
        </w:rPr>
      </w:pPr>
      <w:r>
        <w:rPr>
          <w:rFonts w:hint="eastAsia" w:ascii="方正小标宋简体" w:hAnsi="微软雅黑" w:eastAsia="方正小标宋简体" w:cs="宋体"/>
          <w:b/>
          <w:bCs/>
          <w:color w:val="auto"/>
          <w:kern w:val="36"/>
          <w:sz w:val="40"/>
          <w:szCs w:val="40"/>
        </w:rPr>
        <w:t>习近平向第五届世界互联网大会致贺信</w:t>
      </w:r>
    </w:p>
    <w:p>
      <w:pPr>
        <w:widowControl/>
        <w:spacing w:line="500" w:lineRule="exact"/>
        <w:outlineLvl w:val="1"/>
        <w:rPr>
          <w:rFonts w:ascii="方正小标宋简体" w:hAnsi="微软雅黑" w:eastAsia="方正小标宋简体" w:cs="宋体"/>
          <w:b/>
          <w:bCs/>
          <w:color w:val="auto"/>
          <w:kern w:val="36"/>
          <w:sz w:val="40"/>
          <w:szCs w:val="40"/>
        </w:rPr>
      </w:pPr>
    </w:p>
    <w:p>
      <w:pPr>
        <w:widowControl/>
        <w:spacing w:line="50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来源：《人民日报》（2018年11月08日01版）</w:t>
      </w:r>
    </w:p>
    <w:p>
      <w:pPr>
        <w:widowControl/>
        <w:spacing w:line="500" w:lineRule="exact"/>
        <w:rPr>
          <w:rFonts w:hint="eastAsia" w:ascii="仿宋_GB2312" w:hAnsi="ˎ̥" w:eastAsia="仿宋_GB2312" w:cs="宋体"/>
          <w:color w:val="auto"/>
          <w:kern w:val="0"/>
          <w:sz w:val="32"/>
          <w:szCs w:val="32"/>
        </w:rPr>
      </w:pPr>
    </w:p>
    <w:p>
      <w:pPr>
        <w:widowControl/>
        <w:spacing w:line="500" w:lineRule="exact"/>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本报北京11月7日电 （记者魏哲哲） 第五届世界互联网大会11月7日在浙江乌镇开幕。国家主席习近平致贺信。</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当今世界，正在经历一场更大范围、更深层次的科技革命和产业变革。互联网、大数据、人工智能等现代信息技术不断取得突破，数字经济蓬勃发展，各国利益更加紧密相连。为世界经济发展增添新动能，迫切需要我们加快数字经济发展，推动全球互联网治理体系向着更加公正合理的方向迈进。</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世界各国虽然国情不同、互联网发展阶段不同、面临的现实挑战不同，但推动数字经济发展的愿望相同、应对网络安全挑战的利益相同、加强网络空间治理的需求相同。各国应该深化务实合作，以共进为动力、以共赢为目标，走出一条互信共治之路，让网络空间命运共同体更具生机活力。</w:t>
      </w:r>
    </w:p>
    <w:p>
      <w:pPr>
        <w:widowControl/>
        <w:spacing w:line="50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本届世界互联网大会以“创造互信共治的数字世界——携手共建网络空间命运共同体”为主题。希望大家集思广益、增进共识，共同推动全球数字化发展，构建可持续的数字世界，让互联网发展成果更好造福世界各国人民。</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widowControl/>
        <w:spacing w:before="100" w:beforeAutospacing="1" w:after="100" w:afterAutospacing="1" w:line="520" w:lineRule="exact"/>
        <w:jc w:val="center"/>
        <w:outlineLvl w:val="1"/>
        <w:rPr>
          <w:rFonts w:ascii="方正小标宋简体" w:hAnsi="微软雅黑" w:eastAsia="方正小标宋简体" w:cs="宋体"/>
          <w:b/>
          <w:bCs/>
          <w:color w:val="auto"/>
          <w:kern w:val="36"/>
          <w:sz w:val="38"/>
          <w:szCs w:val="38"/>
        </w:rPr>
      </w:pPr>
      <w:r>
        <w:rPr>
          <w:rFonts w:hint="eastAsia" w:ascii="方正小标宋简体" w:hAnsi="微软雅黑" w:eastAsia="方正小标宋简体" w:cs="宋体"/>
          <w:b/>
          <w:bCs/>
          <w:color w:val="auto"/>
          <w:kern w:val="36"/>
          <w:sz w:val="38"/>
          <w:szCs w:val="38"/>
        </w:rPr>
        <w:t>习近平向2018中国国际大数据产业博览会致贺信</w:t>
      </w:r>
    </w:p>
    <w:p>
      <w:pPr>
        <w:widowControl/>
        <w:spacing w:before="100" w:beforeAutospacing="1" w:after="100" w:afterAutospacing="1" w:line="480" w:lineRule="exact"/>
        <w:jc w:val="center"/>
        <w:outlineLvl w:val="1"/>
        <w:rPr>
          <w:rFonts w:hint="eastAsia" w:ascii="仿宋_GB2312" w:hAnsi="ˎ̥" w:eastAsia="仿宋_GB2312" w:cs="宋体"/>
          <w:color w:val="auto"/>
          <w:kern w:val="0"/>
          <w:sz w:val="32"/>
          <w:szCs w:val="32"/>
        </w:rPr>
      </w:pPr>
    </w:p>
    <w:p>
      <w:pPr>
        <w:widowControl/>
        <w:spacing w:line="52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来源：《人民日报》（2018年05月27日01版）</w:t>
      </w:r>
    </w:p>
    <w:p>
      <w:pPr>
        <w:widowControl/>
        <w:spacing w:line="520" w:lineRule="exact"/>
        <w:rPr>
          <w:rFonts w:hint="eastAsia" w:ascii="仿宋_GB2312" w:hAnsi="ˎ̥" w:eastAsia="仿宋_GB2312" w:cs="宋体"/>
          <w:color w:val="auto"/>
          <w:kern w:val="0"/>
          <w:sz w:val="32"/>
          <w:szCs w:val="32"/>
        </w:rPr>
      </w:pP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新华社北京5月26日电  2018中国国际大数据产业博览会26日在贵州省贵阳市开幕，国家主席习近平向会议致贺信。</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当前，以互联网、大数据、人工智能为代表的新一代信息技术日新月异，给各国经济社会发展、国家管理、社会治理、人民生活带来重大而深远的影响。把握好大数据发展的重要机遇，促进大数据产业健康发展，处理好数据安全、网络空间治理等方面的挑战，需要各国加强交流互鉴、深化沟通合作。</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中国高度重视大数据发展。我们秉持创新、协调、绿色、开放、共享的发展理念，围绕建设网络强国、数字中国、智慧社会，全面实施国家大数据战略，助力中国经济从高速增长转向高质量发展。希望各位代表和嘉宾围绕“数化万物·智在融合”的博览会主题，深入交流，集思广益，共同推动大数据产业创新发展，共创智慧生活，造福世界各国人民，共同推动构建人类命运共同体。</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widowControl/>
        <w:spacing w:line="500" w:lineRule="exact"/>
        <w:outlineLvl w:val="3"/>
        <w:rPr>
          <w:rFonts w:ascii="方正小标宋简体" w:eastAsia="方正小标宋简体"/>
          <w:b/>
          <w:color w:val="auto"/>
          <w:sz w:val="32"/>
          <w:szCs w:val="32"/>
        </w:rPr>
      </w:pPr>
    </w:p>
    <w:p>
      <w:pPr>
        <w:widowControl/>
        <w:spacing w:line="500" w:lineRule="exact"/>
        <w:outlineLvl w:val="3"/>
        <w:rPr>
          <w:rFonts w:hint="eastAsia" w:ascii="方正小标宋简体" w:hAnsi="ˎ̥" w:eastAsia="方正小标宋简体" w:cs="宋体"/>
          <w:b/>
          <w:color w:val="auto"/>
          <w:kern w:val="0"/>
          <w:sz w:val="39"/>
          <w:szCs w:val="39"/>
        </w:rPr>
      </w:pPr>
      <w:r>
        <w:rPr>
          <w:rFonts w:hint="eastAsia" w:ascii="方正小标宋简体" w:hAnsi="ˎ̥" w:eastAsia="方正小标宋简体" w:cs="宋体"/>
          <w:b/>
          <w:color w:val="auto"/>
          <w:kern w:val="0"/>
          <w:sz w:val="39"/>
          <w:szCs w:val="39"/>
        </w:rPr>
        <w:t>习近平致信祝贺首届数字中国建设峰会开幕强调</w:t>
      </w:r>
    </w:p>
    <w:p>
      <w:pPr>
        <w:widowControl/>
        <w:spacing w:line="500" w:lineRule="exact"/>
        <w:jc w:val="center"/>
        <w:outlineLvl w:val="1"/>
        <w:rPr>
          <w:rFonts w:ascii="方正小标宋简体" w:hAnsi="微软雅黑" w:eastAsia="方正小标宋简体" w:cs="宋体"/>
          <w:b/>
          <w:bCs/>
          <w:color w:val="auto"/>
          <w:kern w:val="36"/>
          <w:sz w:val="39"/>
          <w:szCs w:val="39"/>
        </w:rPr>
      </w:pPr>
      <w:r>
        <w:rPr>
          <w:rFonts w:hint="eastAsia" w:ascii="方正小标宋简体" w:hAnsi="微软雅黑" w:eastAsia="方正小标宋简体" w:cs="宋体"/>
          <w:b/>
          <w:bCs/>
          <w:color w:val="auto"/>
          <w:kern w:val="36"/>
          <w:sz w:val="39"/>
          <w:szCs w:val="39"/>
        </w:rPr>
        <w:t>以信息化培育新动能 用新动能推动新发展 以新发展创造新辉煌</w:t>
      </w:r>
    </w:p>
    <w:p>
      <w:pPr>
        <w:widowControl/>
        <w:spacing w:line="500" w:lineRule="exact"/>
        <w:jc w:val="center"/>
        <w:outlineLvl w:val="1"/>
        <w:rPr>
          <w:rFonts w:ascii="方正小标宋简体" w:hAnsi="微软雅黑" w:eastAsia="方正小标宋简体" w:cs="宋体"/>
          <w:b/>
          <w:bCs/>
          <w:color w:val="auto"/>
          <w:kern w:val="36"/>
          <w:sz w:val="39"/>
          <w:szCs w:val="39"/>
        </w:rPr>
      </w:pPr>
    </w:p>
    <w:p>
      <w:pPr>
        <w:widowControl/>
        <w:spacing w:line="44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来源：《人民日报》（2018年04月23日01版）</w:t>
      </w:r>
    </w:p>
    <w:p>
      <w:pPr>
        <w:widowControl/>
        <w:spacing w:line="440" w:lineRule="exact"/>
        <w:jc w:val="center"/>
        <w:rPr>
          <w:rFonts w:hint="eastAsia" w:ascii="仿宋_GB2312" w:hAnsi="ˎ̥" w:eastAsia="仿宋_GB2312" w:cs="宋体"/>
          <w:color w:val="auto"/>
          <w:kern w:val="0"/>
          <w:sz w:val="32"/>
          <w:szCs w:val="32"/>
        </w:rPr>
      </w:pPr>
    </w:p>
    <w:p>
      <w:pPr>
        <w:widowControl/>
        <w:spacing w:line="440" w:lineRule="exact"/>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习近平致首届数字中国建设峰会的贺信</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值此首届数字中国建设峰会开幕之际，我谨向峰会的召开表示衷心的祝贺！向出席会议的各界人士表示热烈的欢迎！</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当今世界，信息技术创新日新月异，数字化、网络化、智能化深入发展，在推动经济社会发展、促进国家治理体系和治理能力现代化、满足人民日益增长的美好生活需要方面发挥着越来越重要的作用。</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2000年我在福建工作时，作出了建设数字福建的部署，经过多年探索和实践，福建在电子政务、数字经济、智慧社会等方面取得了长足进展。</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党的十九大描绘了决胜全面建成小康社会、开启全面建设社会主义现代化国家新征程、实现中华民族伟大复兴的宏伟蓝图，对建设网络强国、数字中国、智慧社会作出战略部署。加快数字中国建设，就是要适应我国发展新的历史方位，全面贯彻新发展理念，以信息化培育新动能，用新动能推动新发展，以新发展创造新辉煌。</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本届峰会以“以信息化驱动现代化，加快建设数字中国”为主题，展示我国电子政务和数字经济发展最新成果，交流数字中国建设体会和看法，进一步凝聚共识，必将激发社会各界建设数字中国的积极性、主动性、创造性，推动信息化更好造福社会、造福人民。</w:t>
      </w:r>
    </w:p>
    <w:p>
      <w:pPr>
        <w:widowControl/>
        <w:spacing w:line="440" w:lineRule="exact"/>
        <w:jc w:val="righ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预祝峰会圆满成功！</w:t>
      </w:r>
    </w:p>
    <w:p>
      <w:pPr>
        <w:widowControl/>
        <w:spacing w:line="440" w:lineRule="exact"/>
        <w:ind w:right="640"/>
        <w:jc w:val="righ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习近平    </w:t>
      </w:r>
    </w:p>
    <w:p>
      <w:pPr>
        <w:widowControl/>
        <w:spacing w:line="440" w:lineRule="exact"/>
        <w:jc w:val="righ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2018年4月22日  </w:t>
      </w:r>
    </w:p>
    <w:p>
      <w:pPr>
        <w:widowControl/>
        <w:spacing w:line="44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w:t>
      </w:r>
      <w:r>
        <w:rPr>
          <w:rFonts w:ascii="仿宋_GB2312" w:hAnsi="ˎ̥" w:eastAsia="仿宋_GB2312" w:cs="宋体"/>
          <w:color w:val="auto"/>
          <w:kern w:val="0"/>
          <w:sz w:val="32"/>
          <w:szCs w:val="32"/>
        </w:rPr>
        <w:t>（新华社福州4月22日电）</w:t>
      </w:r>
    </w:p>
    <w:p>
      <w:pPr>
        <w:widowControl/>
        <w:spacing w:line="520" w:lineRule="exact"/>
        <w:jc w:val="center"/>
        <w:outlineLvl w:val="3"/>
        <w:rPr>
          <w:rFonts w:hint="eastAsia" w:ascii="方正小标宋简体" w:hAnsi="ˎ̥" w:eastAsia="方正小标宋简体" w:cs="宋体"/>
          <w:b/>
          <w:color w:val="auto"/>
          <w:kern w:val="0"/>
          <w:sz w:val="39"/>
          <w:szCs w:val="39"/>
        </w:rPr>
      </w:pPr>
      <w:r>
        <w:rPr>
          <w:rFonts w:hint="eastAsia" w:ascii="方正小标宋简体" w:hAnsi="ˎ̥" w:eastAsia="方正小标宋简体" w:cs="宋体"/>
          <w:b/>
          <w:color w:val="auto"/>
          <w:kern w:val="0"/>
          <w:sz w:val="39"/>
          <w:szCs w:val="39"/>
        </w:rPr>
        <w:t>习近平在全国网络安全和信息化工作会议上强调</w:t>
      </w:r>
    </w:p>
    <w:p>
      <w:pPr>
        <w:widowControl/>
        <w:spacing w:line="520" w:lineRule="exact"/>
        <w:jc w:val="center"/>
        <w:outlineLvl w:val="1"/>
        <w:rPr>
          <w:rFonts w:ascii="方正小标宋简体" w:hAnsi="微软雅黑" w:eastAsia="方正小标宋简体" w:cs="宋体"/>
          <w:b/>
          <w:bCs/>
          <w:color w:val="auto"/>
          <w:kern w:val="36"/>
          <w:sz w:val="39"/>
          <w:szCs w:val="39"/>
        </w:rPr>
      </w:pPr>
      <w:r>
        <w:rPr>
          <w:rFonts w:hint="eastAsia" w:ascii="方正小标宋简体" w:hAnsi="微软雅黑" w:eastAsia="方正小标宋简体" w:cs="宋体"/>
          <w:b/>
          <w:bCs/>
          <w:color w:val="auto"/>
          <w:kern w:val="36"/>
          <w:sz w:val="39"/>
          <w:szCs w:val="39"/>
        </w:rPr>
        <w:t xml:space="preserve">敏锐抓住信息化发展历史机遇 </w:t>
      </w:r>
      <w:r>
        <w:rPr>
          <w:rFonts w:hint="eastAsia" w:ascii="方正小标宋简体" w:hAnsi="微软雅黑" w:eastAsia="方正小标宋简体" w:cs="宋体"/>
          <w:b/>
          <w:bCs/>
          <w:color w:val="auto"/>
          <w:kern w:val="36"/>
          <w:sz w:val="39"/>
          <w:szCs w:val="39"/>
        </w:rPr>
        <w:br w:type="textWrapping"/>
      </w:r>
      <w:r>
        <w:rPr>
          <w:rFonts w:hint="eastAsia" w:ascii="方正小标宋简体" w:hAnsi="微软雅黑" w:eastAsia="方正小标宋简体" w:cs="宋体"/>
          <w:b/>
          <w:bCs/>
          <w:color w:val="auto"/>
          <w:kern w:val="36"/>
          <w:sz w:val="39"/>
          <w:szCs w:val="39"/>
        </w:rPr>
        <w:t>自主创新推进网络强国建设</w:t>
      </w:r>
    </w:p>
    <w:p>
      <w:pPr>
        <w:widowControl/>
        <w:spacing w:line="520" w:lineRule="exact"/>
        <w:jc w:val="center"/>
        <w:outlineLvl w:val="2"/>
        <w:rPr>
          <w:rFonts w:hint="eastAsia" w:ascii="方正小标宋简体" w:hAnsi="ˎ̥" w:eastAsia="方正小标宋简体" w:cs="宋体"/>
          <w:b/>
          <w:bCs/>
          <w:color w:val="auto"/>
          <w:kern w:val="0"/>
          <w:sz w:val="39"/>
          <w:szCs w:val="39"/>
        </w:rPr>
      </w:pPr>
      <w:r>
        <w:rPr>
          <w:rFonts w:hint="eastAsia" w:ascii="方正小标宋简体" w:hAnsi="ˎ̥" w:eastAsia="方正小标宋简体" w:cs="宋体"/>
          <w:b/>
          <w:bCs/>
          <w:color w:val="auto"/>
          <w:kern w:val="0"/>
          <w:sz w:val="39"/>
          <w:szCs w:val="39"/>
        </w:rPr>
        <w:t>李克强主持 栗战书汪洋王沪宁赵乐际韩正出席</w:t>
      </w:r>
    </w:p>
    <w:p>
      <w:pPr>
        <w:widowControl/>
        <w:spacing w:line="520" w:lineRule="exact"/>
        <w:jc w:val="center"/>
        <w:outlineLvl w:val="2"/>
        <w:rPr>
          <w:rFonts w:hint="eastAsia" w:ascii="方正小标宋简体" w:hAnsi="ˎ̥" w:eastAsia="方正小标宋简体" w:cs="宋体"/>
          <w:b/>
          <w:bCs/>
          <w:color w:val="auto"/>
          <w:kern w:val="0"/>
          <w:sz w:val="39"/>
          <w:szCs w:val="39"/>
        </w:rPr>
      </w:pPr>
    </w:p>
    <w:p>
      <w:pPr>
        <w:widowControl/>
        <w:spacing w:line="520" w:lineRule="exact"/>
        <w:jc w:val="center"/>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来源：《人民日报》（2018年04月22日01版）</w:t>
      </w:r>
    </w:p>
    <w:p>
      <w:pPr>
        <w:widowControl/>
        <w:spacing w:line="520" w:lineRule="exact"/>
        <w:rPr>
          <w:rFonts w:hint="eastAsia" w:ascii="仿宋_GB2312" w:hAnsi="ˎ̥" w:eastAsia="仿宋_GB2312" w:cs="宋体"/>
          <w:color w:val="auto"/>
          <w:kern w:val="0"/>
          <w:sz w:val="32"/>
          <w:szCs w:val="32"/>
        </w:rPr>
      </w:pPr>
    </w:p>
    <w:p>
      <w:pPr>
        <w:widowControl/>
        <w:spacing w:line="520" w:lineRule="exact"/>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新华社北京4月21日电  （记者张晓松、朱基钗）全国网络安全和信息化工作会议20日至21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把增进人民福祉作为信息化发展的出发点和落脚点，让人民群众在信息化发展中有更多获得感、幸福感、安全感。</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四个意识”，坚持把党的政治建设摆在首位，加大力度建好队伍、全面从严管好队伍，选好配好各级网信领导干部，为网信事业发展提供坚强的组织和队伍保障。</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中央网信办、工业和信息化部、公安部、北京市、上海市、湖北省、广东省、贵州省负责同志作交流发言。</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中共中央政治局委员、中央书记处书记，国务委员，最高人民法院院长，最高人民检察院检察长出席会议。</w:t>
      </w:r>
    </w:p>
    <w:p>
      <w:pPr>
        <w:widowControl/>
        <w:spacing w:line="520" w:lineRule="exact"/>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　　中央网络安全和信息化委员会委员，各省区市和计划单列市、新疆生产建设兵团，中央和国家机关有关部门、有关人民团体、有关国有大型企业、军队有关单位，中央主要新闻单位、中央重点新闻网站负责同志等参加会议。</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spacing w:line="480" w:lineRule="exact"/>
        <w:jc w:val="center"/>
        <w:rPr>
          <w:rStyle w:val="16"/>
          <w:rFonts w:hint="default" w:ascii="方正小标宋简体" w:eastAsia="方正小标宋简体"/>
          <w:b/>
          <w:color w:val="auto"/>
          <w:sz w:val="39"/>
          <w:szCs w:val="39"/>
        </w:rPr>
      </w:pPr>
      <w:r>
        <w:rPr>
          <w:rStyle w:val="18"/>
          <w:rFonts w:hint="default" w:ascii="方正小标宋简体" w:eastAsia="方正小标宋简体"/>
          <w:b/>
          <w:color w:val="auto"/>
          <w:sz w:val="39"/>
          <w:szCs w:val="39"/>
        </w:rPr>
        <w:t>习近平在中共中央政治局第二次集体学习时强调</w:t>
      </w:r>
      <w:r>
        <w:rPr>
          <w:rFonts w:hint="eastAsia" w:ascii="方正小标宋简体" w:hAnsi="黑体" w:eastAsia="方正小标宋简体"/>
          <w:b/>
          <w:color w:val="auto"/>
          <w:sz w:val="39"/>
          <w:szCs w:val="39"/>
        </w:rPr>
        <w:br w:type="textWrapping"/>
      </w:r>
      <w:r>
        <w:rPr>
          <w:rStyle w:val="16"/>
          <w:rFonts w:hint="default" w:ascii="方正小标宋简体" w:eastAsia="方正小标宋简体"/>
          <w:b/>
          <w:color w:val="auto"/>
          <w:sz w:val="39"/>
          <w:szCs w:val="39"/>
        </w:rPr>
        <w:t xml:space="preserve">审时度势精心谋划超前布局力争主动 </w:t>
      </w:r>
    </w:p>
    <w:p>
      <w:pPr>
        <w:spacing w:line="480" w:lineRule="exact"/>
        <w:jc w:val="center"/>
        <w:rPr>
          <w:rStyle w:val="16"/>
          <w:rFonts w:hint="default" w:ascii="方正小标宋简体" w:eastAsia="方正小标宋简体"/>
          <w:b/>
          <w:color w:val="auto"/>
          <w:sz w:val="39"/>
          <w:szCs w:val="39"/>
        </w:rPr>
      </w:pPr>
      <w:r>
        <w:rPr>
          <w:rStyle w:val="16"/>
          <w:rFonts w:hint="default" w:ascii="方正小标宋简体" w:eastAsia="方正小标宋简体"/>
          <w:b/>
          <w:color w:val="auto"/>
          <w:sz w:val="39"/>
          <w:szCs w:val="39"/>
        </w:rPr>
        <w:t>实施国家大数据战略 加快建设数字中国</w:t>
      </w:r>
    </w:p>
    <w:p>
      <w:pPr>
        <w:spacing w:line="480" w:lineRule="exact"/>
        <w:rPr>
          <w:rStyle w:val="16"/>
          <w:rFonts w:hint="default" w:ascii="仿宋_GB2312" w:eastAsia="仿宋_GB2312"/>
          <w:b/>
          <w:color w:val="auto"/>
          <w:sz w:val="32"/>
          <w:szCs w:val="32"/>
        </w:rPr>
      </w:pPr>
    </w:p>
    <w:p>
      <w:pPr>
        <w:spacing w:line="480" w:lineRule="exact"/>
        <w:jc w:val="center"/>
        <w:rPr>
          <w:rStyle w:val="16"/>
          <w:rFonts w:hint="default" w:ascii="仿宋_GB2312" w:eastAsia="仿宋_GB2312"/>
          <w:color w:val="auto"/>
          <w:sz w:val="32"/>
          <w:szCs w:val="32"/>
        </w:rPr>
      </w:pPr>
      <w:r>
        <w:rPr>
          <w:rStyle w:val="16"/>
          <w:rFonts w:hint="default" w:ascii="仿宋_GB2312" w:eastAsia="仿宋_GB2312"/>
          <w:color w:val="auto"/>
          <w:sz w:val="32"/>
          <w:szCs w:val="32"/>
        </w:rPr>
        <w:t>来源：《人民日报》（</w:t>
      </w:r>
      <w:r>
        <w:rPr>
          <w:rStyle w:val="17"/>
          <w:rFonts w:hint="eastAsia" w:ascii="仿宋_GB2312" w:eastAsia="仿宋_GB2312"/>
          <w:color w:val="auto"/>
          <w:sz w:val="32"/>
          <w:szCs w:val="32"/>
        </w:rPr>
        <w:t>2017</w:t>
      </w:r>
      <w:r>
        <w:rPr>
          <w:rStyle w:val="16"/>
          <w:rFonts w:hint="default" w:ascii="仿宋_GB2312" w:eastAsia="仿宋_GB2312"/>
          <w:color w:val="auto"/>
          <w:sz w:val="32"/>
          <w:szCs w:val="32"/>
        </w:rPr>
        <w:t>年</w:t>
      </w:r>
      <w:r>
        <w:rPr>
          <w:rStyle w:val="17"/>
          <w:rFonts w:hint="eastAsia" w:ascii="仿宋_GB2312" w:eastAsia="仿宋_GB2312"/>
          <w:color w:val="auto"/>
          <w:sz w:val="32"/>
          <w:szCs w:val="32"/>
        </w:rPr>
        <w:t>12</w:t>
      </w:r>
      <w:r>
        <w:rPr>
          <w:rStyle w:val="16"/>
          <w:rFonts w:hint="default" w:ascii="仿宋_GB2312" w:eastAsia="仿宋_GB2312"/>
          <w:color w:val="auto"/>
          <w:sz w:val="32"/>
          <w:szCs w:val="32"/>
        </w:rPr>
        <w:t>月</w:t>
      </w:r>
      <w:r>
        <w:rPr>
          <w:rStyle w:val="17"/>
          <w:rFonts w:hint="eastAsia" w:ascii="仿宋_GB2312" w:eastAsia="仿宋_GB2312"/>
          <w:color w:val="auto"/>
          <w:sz w:val="32"/>
          <w:szCs w:val="32"/>
        </w:rPr>
        <w:t>10</w:t>
      </w:r>
      <w:r>
        <w:rPr>
          <w:rStyle w:val="16"/>
          <w:rFonts w:hint="default" w:ascii="仿宋_GB2312" w:eastAsia="仿宋_GB2312"/>
          <w:color w:val="auto"/>
          <w:sz w:val="32"/>
          <w:szCs w:val="32"/>
        </w:rPr>
        <w:t>日</w:t>
      </w:r>
      <w:r>
        <w:rPr>
          <w:rStyle w:val="17"/>
          <w:rFonts w:hint="eastAsia" w:ascii="仿宋_GB2312" w:eastAsia="仿宋_GB2312"/>
          <w:color w:val="auto"/>
          <w:sz w:val="32"/>
          <w:szCs w:val="32"/>
        </w:rPr>
        <w:t>01</w:t>
      </w:r>
      <w:r>
        <w:rPr>
          <w:rStyle w:val="16"/>
          <w:rFonts w:hint="default" w:ascii="仿宋_GB2312" w:eastAsia="仿宋_GB2312"/>
          <w:color w:val="auto"/>
          <w:sz w:val="32"/>
          <w:szCs w:val="32"/>
        </w:rPr>
        <w:t>版）</w:t>
      </w:r>
    </w:p>
    <w:p>
      <w:pPr>
        <w:spacing w:line="480" w:lineRule="exact"/>
        <w:rPr>
          <w:rStyle w:val="16"/>
          <w:rFonts w:hint="default" w:ascii="仿宋_GB2312" w:eastAsia="仿宋_GB2312"/>
          <w:color w:val="auto"/>
          <w:sz w:val="32"/>
          <w:szCs w:val="32"/>
        </w:rPr>
      </w:pP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新华社北京12月9日电 中共中央政治局12月8日下午就实施国家大数据战略进行第二次集体学习。中共中央总书记习近平在主持学习时强调，大数据发展日新月异，我们应该审时度势、精心谋划、超前布局、力争主动，深入了解大数据发展现状和趋势及其对经济社会发展的影响，分析我国大数据发展取得的成绩和存在的问题，推动实施国家大数据战略，加快完善数字基础设施，推进数据资源整合和开放共享，保障数据安全，加快建设数字中国，更好服务我国经济社会发展和人民生活改善。</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北京理工大学副校长、中国科学院院士梅宏就这个问题作了讲解，并谈了意见和建议。</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中共中央政治局各位同志认真听取了讲解，并进行了讨论。</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在主持学习时发表了讲话。他指出，大数据是信息化发展的新阶段。随着信息技术和人类生产生活交汇融合，互联网快速普及，全球数据呈现爆发增长、海量集聚的特点，对经济发展、社会治理、国家管理、人民生活都产生了重大影响。世界各国都把推进经济数字化作为实现创新发展的重要动能，在前沿技术研发、数据开放共享、隐私安全保护、人才培养等方面做了前瞻性布局。</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强调，要推动大数据技术产业创新发展。我国网络购物、移动支付、共享经济等数字经济新业态新模式蓬勃发展，走在了世界前列。我们要瞄准世界科技前沿，集中优势资源突破大数据核心技术，加快构建自主可控的大数据产业链、价值链和生态系统。要加快构建高速、移动、安全、泛在的新一代信息基础设施，统筹规划政务数据资源和社会数据资源，完善基础信息资源和重要领域信息资源建设，形成万物互联、人机交互、天地一体的网络空间。要发挥我国制度优势和市场优势，面向国家重大需求，面向国民经济发展主战场，全面实施促进大数据发展行动，完善大数据发展政策环境。要坚持数据开放、市场主导，以数据为纽带促进产学研深度融合，形成数据驱动型创新体系和发展模式，培育造就一批大数据领军企业，打造多层次、多类型的大数据人才队伍。</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指出，要构建以数据为关键要素的数字经济。建设现代化经济体系离不开大数据发展和应用。我们要坚持以供给侧结构性改革为主线，加快发展数字经济，推动实体经济和数字经济融合发展，推动互联网、大数据、人工智能同实体经济深度融合，继续做好信息化和工业化深度融合这篇大文章，推动制造业加速向数字化、网络化、智能化发展。要深入实施工业互联网创新发展战略，系统推进工业互联网基础设施和数据资源管理体系建设，发挥数据的基础资源作用和创新引擎作用，加快形成以创新为主要引领和支撑的数字经济。</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强调，要运用大数据提升国家治理现代化水平。要建立健全大数据辅助科学决策和社会治理的机制，推进政府管理和社会治理模式创新，实现政府决策科学化、社会治理精准化、公共服务高效化。要以推行电子政务、建设智慧城市等为抓手，以数据集中和共享为途径，推动技术融合、业务融合、数据融合，打通信息壁垒，形成覆盖全国、统筹利用、统一接入的数据共享大平台，构建全国信息资源共享体系，实现跨层级、跨地域、跨系统、跨部门、跨业务的协同管理和服务。要充分利用大数据平台，综合分析风险因素，提高对风险因素的感知、预测、防范能力。要加强政企合作、多方参与，加快公共服务领域数据集中和共享，推进同企业积累的社会数据进行平台对接，形成社会治理强大合力。要加强互联网内容建设，建立网络综合治理体系，营造清朗的网络空间。</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指出，要运用大数据促进保障和改善民生。大数据在保障和改善民生方面大有作为。要坚持以人民为中心的发展思想，推进“互联网+教育”、“互联网+医疗”、“互联网+文化”等，让百姓少跑腿、数据多跑路，不断提升公共服务均等化、普惠化、便捷化水平。要坚持问题导向，抓住民生领域的突出矛盾和问题，强化民生服务，弥补民生短板，推进教育、就业、社保、医药卫生、住房、交通等领域大数据普及应用，深度开发各类便民应用。要加强精准扶贫、生态环境领域的大数据运用，为打赢脱贫攻坚战助力，为加快改善生态环境助力。</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强调，要切实保障国家数据安全。要加强关键信息基础设施安全保护，强化国家关键数据资源保护能力，增强数据安全预警和溯源能力。要加强政策、监管、法律的统筹协调，加快法规制度建设。要制定数据资源确权、开放、流通、交易相关制度，完善数据产权保护制度。要加大对技术专利、数字版权、数字内容产品及个人隐私等的保护力度，维护广大人民群众利益、社会稳定、国家安全。要加强国际数据治理政策储备和治理规则研究，提出中国方案。</w:t>
      </w:r>
    </w:p>
    <w:p>
      <w:pPr>
        <w:pStyle w:val="8"/>
        <w:shd w:val="clear" w:color="auto" w:fill="FFFFFF"/>
        <w:spacing w:before="0" w:beforeAutospacing="0" w:after="0" w:afterAutospacing="0" w:line="480" w:lineRule="exact"/>
        <w:ind w:firstLine="480"/>
        <w:jc w:val="both"/>
        <w:rPr>
          <w:rFonts w:ascii="仿宋_GB2312" w:eastAsia="仿宋_GB2312"/>
          <w:color w:val="auto"/>
          <w:sz w:val="32"/>
          <w:szCs w:val="32"/>
        </w:rPr>
      </w:pPr>
      <w:r>
        <w:rPr>
          <w:rFonts w:hint="eastAsia" w:ascii="仿宋_GB2312" w:eastAsia="仿宋_GB2312"/>
          <w:color w:val="auto"/>
          <w:sz w:val="32"/>
          <w:szCs w:val="32"/>
        </w:rPr>
        <w:t>习近平指出，善于获取数据、分析数据、运用数据，是领导干部做好工作的基本功。各级领导干部要加强学习，懂得大数据，用好大数据，增强利用数据推进各项工作的本领，不断提高对大数据发展规律的把握能力，使大数据在各项工作中发挥更大作用。</w:t>
      </w:r>
    </w:p>
    <w:p>
      <w:pPr>
        <w:spacing w:line="440" w:lineRule="exact"/>
        <w:jc w:val="center"/>
        <w:rPr>
          <w:rFonts w:ascii="方正小标宋简体" w:eastAsia="方正小标宋简体"/>
          <w:b/>
          <w:color w:val="auto"/>
          <w:sz w:val="40"/>
          <w:szCs w:val="40"/>
        </w:rPr>
      </w:pPr>
      <w:r>
        <w:rPr>
          <w:rFonts w:hint="eastAsia" w:ascii="方正小标宋简体" w:eastAsia="方正小标宋简体"/>
          <w:b/>
          <w:color w:val="auto"/>
          <w:sz w:val="40"/>
          <w:szCs w:val="40"/>
        </w:rPr>
        <w:t>习近平致第四届世界互联网大会的贺信</w:t>
      </w:r>
    </w:p>
    <w:p>
      <w:pPr>
        <w:spacing w:line="440" w:lineRule="exact"/>
        <w:rPr>
          <w:rFonts w:ascii="仿宋_GB2312" w:eastAsia="仿宋_GB2312"/>
          <w:b/>
          <w:color w:val="auto"/>
          <w:sz w:val="32"/>
          <w:szCs w:val="32"/>
        </w:rPr>
      </w:pPr>
    </w:p>
    <w:p>
      <w:pPr>
        <w:spacing w:line="440" w:lineRule="exact"/>
        <w:jc w:val="center"/>
        <w:rPr>
          <w:rFonts w:ascii="仿宋_GB2312" w:eastAsia="仿宋_GB2312"/>
          <w:color w:val="auto"/>
          <w:sz w:val="32"/>
          <w:szCs w:val="32"/>
        </w:rPr>
      </w:pPr>
      <w:r>
        <w:rPr>
          <w:rFonts w:hint="eastAsia" w:ascii="仿宋_GB2312" w:eastAsia="仿宋_GB2312"/>
          <w:color w:val="auto"/>
          <w:sz w:val="32"/>
          <w:szCs w:val="32"/>
        </w:rPr>
        <w:t>来源：《人民日报》（2017年12月4日01版）</w:t>
      </w:r>
    </w:p>
    <w:p>
      <w:pPr>
        <w:spacing w:line="440" w:lineRule="exact"/>
        <w:rPr>
          <w:rFonts w:ascii="仿宋_GB2312" w:eastAsia="仿宋_GB2312"/>
          <w:b/>
          <w:color w:val="auto"/>
          <w:sz w:val="32"/>
          <w:szCs w:val="32"/>
        </w:rPr>
      </w:pPr>
    </w:p>
    <w:p>
      <w:pPr>
        <w:pStyle w:val="8"/>
        <w:shd w:val="clear" w:color="auto" w:fill="FFFFFF"/>
        <w:spacing w:before="0" w:beforeAutospacing="0" w:after="0" w:afterAutospacing="0" w:line="440" w:lineRule="exact"/>
        <w:ind w:firstLine="640" w:firstLineChars="200"/>
        <w:jc w:val="both"/>
        <w:rPr>
          <w:rFonts w:ascii="仿宋_GB2312" w:hAnsi="Helvetica" w:eastAsia="仿宋_GB2312"/>
          <w:color w:val="auto"/>
          <w:sz w:val="32"/>
          <w:szCs w:val="32"/>
        </w:rPr>
      </w:pPr>
      <w:r>
        <w:rPr>
          <w:rFonts w:hint="eastAsia" w:ascii="仿宋_GB2312" w:hAnsi="Helvetica" w:eastAsia="仿宋_GB2312"/>
          <w:color w:val="auto"/>
          <w:sz w:val="32"/>
          <w:szCs w:val="32"/>
        </w:rPr>
        <w:t>值此第四届世界互联网大会开幕之际，我谨代表中国政府和中国人民，并以我个人的名义，向大会的召开致以热烈的祝贺！向出席会议的各国代表、国际机构负责人和专家学者、企业家等各界人士表示诚挚的欢迎！</w:t>
      </w:r>
    </w:p>
    <w:p>
      <w:pPr>
        <w:pStyle w:val="8"/>
        <w:shd w:val="clear" w:color="auto" w:fill="FFFFFF"/>
        <w:spacing w:before="0" w:beforeAutospacing="0" w:after="0" w:afterAutospacing="0" w:line="440" w:lineRule="exact"/>
        <w:jc w:val="both"/>
        <w:rPr>
          <w:rFonts w:ascii="仿宋_GB2312" w:hAnsi="Helvetica" w:eastAsia="仿宋_GB2312"/>
          <w:color w:val="auto"/>
          <w:sz w:val="32"/>
          <w:szCs w:val="32"/>
        </w:rPr>
      </w:pPr>
      <w:r>
        <w:rPr>
          <w:rFonts w:hint="eastAsia" w:ascii="仿宋_GB2312" w:hAnsi="Helvetica" w:eastAsia="仿宋_GB2312"/>
          <w:color w:val="auto"/>
          <w:sz w:val="32"/>
          <w:szCs w:val="32"/>
        </w:rPr>
        <w:t>　　当前，以信息技术为代表的新一轮科技和产业革命正在萌发，为经济社会发展注入了强劲动力，同时，互联网发展也给世界各国主权、安全、发展利益带来许多新的挑战。全球互联网治理体系变革进入关键时期，构建网络空间命运共同体日益成为国际社会的广泛共识。我们倡导“四项原则”、“五点主张”，就是希望与国际社会一道，尊重网络主权，发扬伙伴精神，大家的事由大家商量着办，做到发展共同推进、安全共同维护、治理共同参与、成果共同分享。</w:t>
      </w:r>
    </w:p>
    <w:p>
      <w:pPr>
        <w:pStyle w:val="8"/>
        <w:shd w:val="clear" w:color="auto" w:fill="FFFFFF"/>
        <w:spacing w:before="0" w:beforeAutospacing="0" w:after="0" w:afterAutospacing="0" w:line="440" w:lineRule="exact"/>
        <w:jc w:val="both"/>
        <w:rPr>
          <w:rFonts w:ascii="仿宋_GB2312" w:hAnsi="Helvetica" w:eastAsia="仿宋_GB2312"/>
          <w:color w:val="auto"/>
          <w:sz w:val="32"/>
          <w:szCs w:val="32"/>
        </w:rPr>
      </w:pPr>
      <w:r>
        <w:rPr>
          <w:rFonts w:hint="eastAsia" w:ascii="仿宋_GB2312" w:hAnsi="Helvetica" w:eastAsia="仿宋_GB2312"/>
          <w:color w:val="auto"/>
          <w:sz w:val="32"/>
          <w:szCs w:val="32"/>
        </w:rPr>
        <w:t>　　中共十九大制定了新时代中国特色社会主义的行动纲领和发展蓝图，提出要建设网络强国、数字中国、智慧社会，推动互联网、大数据、人工智能和实体经济深度融合，发展数字经济、共享经济，培育新增长点、形成新动能。中国数字经济发展将进入快车道。中国希望通过自己的努力，推动世界各国共同搭乘互联网和数字经济发展的快车。中国对外开放的大门不会关闭，只会越开越大。</w:t>
      </w:r>
    </w:p>
    <w:p>
      <w:pPr>
        <w:pStyle w:val="8"/>
        <w:shd w:val="clear" w:color="auto" w:fill="FFFFFF"/>
        <w:spacing w:before="0" w:beforeAutospacing="0" w:after="0" w:afterAutospacing="0" w:line="480" w:lineRule="exact"/>
        <w:ind w:firstLine="645"/>
        <w:jc w:val="both"/>
        <w:rPr>
          <w:rFonts w:ascii="仿宋_GB2312" w:hAnsi="Helvetica" w:eastAsia="仿宋_GB2312"/>
          <w:color w:val="auto"/>
          <w:sz w:val="32"/>
          <w:szCs w:val="32"/>
        </w:rPr>
      </w:pPr>
      <w:r>
        <w:rPr>
          <w:rFonts w:hint="eastAsia" w:ascii="仿宋_GB2312" w:hAnsi="Helvetica" w:eastAsia="仿宋_GB2312"/>
          <w:color w:val="auto"/>
          <w:sz w:val="32"/>
          <w:szCs w:val="32"/>
        </w:rPr>
        <w:t>本届大会以“发展数字经济　促进开放共享——携手共建网络空间命运共同体”为主题，希望大家集思广益、增进共识，深化互联网和数字经济交流合作，让互联网发展成果更好造福世界各国人民。</w:t>
      </w:r>
    </w:p>
    <w:p>
      <w:pPr>
        <w:pStyle w:val="8"/>
        <w:shd w:val="clear" w:color="auto" w:fill="FFFFFF"/>
        <w:spacing w:before="0" w:beforeAutospacing="0" w:after="0" w:afterAutospacing="0" w:line="460" w:lineRule="exact"/>
        <w:ind w:right="640"/>
        <w:jc w:val="right"/>
        <w:rPr>
          <w:rFonts w:ascii="仿宋_GB2312" w:hAnsi="Helvetica" w:eastAsia="仿宋_GB2312"/>
          <w:color w:val="auto"/>
          <w:sz w:val="32"/>
          <w:szCs w:val="32"/>
        </w:rPr>
      </w:pPr>
      <w:r>
        <w:rPr>
          <w:rFonts w:hint="eastAsia" w:ascii="仿宋_GB2312" w:hAnsi="Helvetica" w:eastAsia="仿宋_GB2312"/>
          <w:color w:val="auto"/>
          <w:sz w:val="32"/>
          <w:szCs w:val="32"/>
        </w:rPr>
        <w:t>预祝大会圆满成功！</w:t>
      </w:r>
    </w:p>
    <w:p>
      <w:pPr>
        <w:pStyle w:val="8"/>
        <w:shd w:val="clear" w:color="auto" w:fill="FFFFFF"/>
        <w:spacing w:before="0" w:beforeAutospacing="0" w:after="0" w:afterAutospacing="0" w:line="460" w:lineRule="exact"/>
        <w:jc w:val="right"/>
        <w:rPr>
          <w:rFonts w:ascii="仿宋_GB2312" w:hAnsi="Helvetica" w:eastAsia="仿宋_GB2312"/>
          <w:color w:val="auto"/>
          <w:sz w:val="32"/>
          <w:szCs w:val="32"/>
        </w:rPr>
      </w:pPr>
      <w:r>
        <w:rPr>
          <w:rFonts w:hint="eastAsia" w:ascii="仿宋_GB2312" w:hAnsi="Helvetica" w:eastAsia="仿宋_GB2312"/>
          <w:color w:val="auto"/>
          <w:sz w:val="32"/>
          <w:szCs w:val="32"/>
        </w:rPr>
        <w:t>　　中华人民共和国主席　习近平</w:t>
      </w:r>
    </w:p>
    <w:p>
      <w:pPr>
        <w:pStyle w:val="8"/>
        <w:shd w:val="clear" w:color="auto" w:fill="FFFFFF"/>
        <w:spacing w:before="0" w:beforeAutospacing="0" w:after="0" w:afterAutospacing="0" w:line="460" w:lineRule="exact"/>
        <w:ind w:right="320"/>
        <w:jc w:val="right"/>
        <w:rPr>
          <w:rFonts w:ascii="仿宋_GB2312" w:hAnsi="Helvetica" w:eastAsia="仿宋_GB2312"/>
          <w:color w:val="auto"/>
          <w:sz w:val="32"/>
          <w:szCs w:val="32"/>
        </w:rPr>
      </w:pPr>
      <w:r>
        <w:rPr>
          <w:rFonts w:hint="eastAsia" w:ascii="仿宋_GB2312" w:hAnsi="Helvetica" w:eastAsia="仿宋_GB2312"/>
          <w:color w:val="auto"/>
          <w:sz w:val="32"/>
          <w:szCs w:val="32"/>
        </w:rPr>
        <w:t>2017年12月3日于北京</w:t>
      </w:r>
    </w:p>
    <w:p>
      <w:pPr>
        <w:spacing w:line="480" w:lineRule="exact"/>
        <w:rPr>
          <w:rFonts w:ascii="仿宋_GB2312" w:hAnsi="Helvetica" w:eastAsia="仿宋_GB2312"/>
          <w:color w:val="auto"/>
          <w:sz w:val="32"/>
          <w:szCs w:val="32"/>
          <w:shd w:val="clear" w:color="auto" w:fill="FFFFFF"/>
        </w:rPr>
      </w:pPr>
      <w:r>
        <w:rPr>
          <w:rFonts w:hint="eastAsia" w:ascii="仿宋_GB2312" w:hAnsi="Helvetica" w:eastAsia="仿宋_GB2312"/>
          <w:color w:val="auto"/>
          <w:sz w:val="32"/>
          <w:szCs w:val="32"/>
          <w:shd w:val="clear" w:color="auto" w:fill="FFFFFF"/>
        </w:rPr>
        <w:t>（新华社北京12月3日电）</w:t>
      </w:r>
    </w:p>
    <w:p>
      <w:pPr>
        <w:jc w:val="center"/>
        <w:rPr>
          <w:rFonts w:ascii="方正小标宋简体" w:hAnsi="宋体" w:eastAsia="方正小标宋简体"/>
          <w:b/>
          <w:color w:val="auto"/>
          <w:sz w:val="40"/>
          <w:szCs w:val="40"/>
        </w:rPr>
      </w:pPr>
      <w:r>
        <w:rPr>
          <w:rFonts w:hint="eastAsia" w:ascii="方正小标宋简体" w:hAnsi="黑体" w:eastAsia="方正小标宋简体"/>
          <w:b/>
          <w:color w:val="auto"/>
          <w:spacing w:val="15"/>
          <w:w w:val="88"/>
          <w:kern w:val="0"/>
          <w:sz w:val="40"/>
          <w:szCs w:val="40"/>
          <w:fitText w:val="8844" w:id="0"/>
        </w:rPr>
        <w:t>习近平在中共中央政治局第三十六次集体学习时强</w:t>
      </w:r>
      <w:r>
        <w:rPr>
          <w:rFonts w:hint="eastAsia" w:ascii="方正小标宋简体" w:hAnsi="黑体" w:eastAsia="方正小标宋简体"/>
          <w:b/>
          <w:color w:val="auto"/>
          <w:spacing w:val="13"/>
          <w:w w:val="88"/>
          <w:kern w:val="0"/>
          <w:sz w:val="40"/>
          <w:szCs w:val="40"/>
          <w:fitText w:val="8844" w:id="0"/>
        </w:rPr>
        <w:t>调</w:t>
      </w:r>
      <w:r>
        <w:rPr>
          <w:rFonts w:hint="eastAsia" w:ascii="方正小标宋简体" w:hAnsi="宋体" w:eastAsia="方正小标宋简体"/>
          <w:b/>
          <w:color w:val="auto"/>
          <w:sz w:val="40"/>
          <w:szCs w:val="40"/>
        </w:rPr>
        <w:t xml:space="preserve">加快推进网络信息技术自主创新 </w:t>
      </w:r>
    </w:p>
    <w:p>
      <w:pPr>
        <w:jc w:val="center"/>
        <w:rPr>
          <w:rFonts w:ascii="方正小标宋简体" w:hAnsi="宋体" w:eastAsia="方正小标宋简体"/>
          <w:b/>
          <w:color w:val="auto"/>
          <w:sz w:val="40"/>
          <w:szCs w:val="40"/>
        </w:rPr>
      </w:pPr>
      <w:r>
        <w:rPr>
          <w:rFonts w:hint="eastAsia" w:ascii="方正小标宋简体" w:hAnsi="宋体" w:eastAsia="方正小标宋简体"/>
          <w:b/>
          <w:color w:val="auto"/>
          <w:sz w:val="40"/>
          <w:szCs w:val="40"/>
        </w:rPr>
        <w:t>朝着建设网络强国目标不懈努力</w:t>
      </w:r>
    </w:p>
    <w:p>
      <w:pPr>
        <w:spacing w:line="500" w:lineRule="exact"/>
        <w:rPr>
          <w:rFonts w:ascii="仿宋_GB2312" w:hAnsi="宋体" w:eastAsia="仿宋_GB2312"/>
          <w:color w:val="auto"/>
          <w:sz w:val="32"/>
          <w:szCs w:val="32"/>
        </w:rPr>
      </w:pPr>
    </w:p>
    <w:p>
      <w:pPr>
        <w:spacing w:line="500" w:lineRule="exact"/>
        <w:jc w:val="center"/>
        <w:rPr>
          <w:rFonts w:ascii="仿宋_GB2312" w:eastAsia="仿宋_GB2312"/>
          <w:color w:val="auto"/>
          <w:sz w:val="32"/>
          <w:szCs w:val="32"/>
        </w:rPr>
      </w:pPr>
      <w:r>
        <w:rPr>
          <w:rFonts w:hint="eastAsia" w:ascii="仿宋_GB2312" w:hAnsi="宋体" w:eastAsia="仿宋_GB2312"/>
          <w:color w:val="auto"/>
          <w:sz w:val="32"/>
          <w:szCs w:val="32"/>
        </w:rPr>
        <w:t>来源：《人民日报》（</w:t>
      </w:r>
      <w:r>
        <w:rPr>
          <w:rFonts w:hint="eastAsia" w:ascii="仿宋_GB2312" w:hAnsi="TimesNewRoman" w:eastAsia="仿宋_GB2312"/>
          <w:color w:val="auto"/>
          <w:sz w:val="32"/>
          <w:szCs w:val="32"/>
        </w:rPr>
        <w:t>2016</w:t>
      </w:r>
      <w:r>
        <w:rPr>
          <w:rFonts w:hint="eastAsia" w:ascii="仿宋_GB2312" w:hAnsi="宋体" w:eastAsia="仿宋_GB2312"/>
          <w:color w:val="auto"/>
          <w:sz w:val="32"/>
          <w:szCs w:val="32"/>
        </w:rPr>
        <w:t>年</w:t>
      </w:r>
      <w:r>
        <w:rPr>
          <w:rFonts w:hint="eastAsia" w:ascii="仿宋_GB2312" w:hAnsi="TimesNewRoman" w:eastAsia="仿宋_GB2312"/>
          <w:color w:val="auto"/>
          <w:sz w:val="32"/>
          <w:szCs w:val="32"/>
        </w:rPr>
        <w:t>10</w:t>
      </w:r>
      <w:r>
        <w:rPr>
          <w:rFonts w:hint="eastAsia" w:ascii="仿宋_GB2312" w:hAnsi="宋体" w:eastAsia="仿宋_GB2312"/>
          <w:color w:val="auto"/>
          <w:sz w:val="32"/>
          <w:szCs w:val="32"/>
        </w:rPr>
        <w:t>月</w:t>
      </w:r>
      <w:r>
        <w:rPr>
          <w:rFonts w:hint="eastAsia" w:ascii="仿宋_GB2312" w:hAnsi="TimesNewRoman" w:eastAsia="仿宋_GB2312"/>
          <w:color w:val="auto"/>
          <w:sz w:val="32"/>
          <w:szCs w:val="32"/>
        </w:rPr>
        <w:t>10</w:t>
      </w:r>
      <w:r>
        <w:rPr>
          <w:rFonts w:hint="eastAsia" w:ascii="仿宋_GB2312" w:hAnsi="宋体" w:eastAsia="仿宋_GB2312"/>
          <w:color w:val="auto"/>
          <w:sz w:val="32"/>
          <w:szCs w:val="32"/>
        </w:rPr>
        <w:t>日</w:t>
      </w:r>
      <w:r>
        <w:rPr>
          <w:rFonts w:hint="eastAsia" w:ascii="仿宋_GB2312" w:hAnsi="TimesNewRoman" w:eastAsia="仿宋_GB2312"/>
          <w:color w:val="auto"/>
          <w:sz w:val="32"/>
          <w:szCs w:val="32"/>
        </w:rPr>
        <w:t>01</w:t>
      </w:r>
      <w:r>
        <w:rPr>
          <w:rFonts w:hint="eastAsia" w:ascii="仿宋_GB2312" w:hAnsi="宋体" w:eastAsia="仿宋_GB2312"/>
          <w:color w:val="auto"/>
          <w:sz w:val="32"/>
          <w:szCs w:val="32"/>
        </w:rPr>
        <w:t>版）</w:t>
      </w:r>
    </w:p>
    <w:p>
      <w:pPr>
        <w:spacing w:line="500" w:lineRule="exact"/>
        <w:rPr>
          <w:rFonts w:ascii="仿宋_GB2312" w:hAnsi="宋体" w:eastAsia="仿宋_GB2312"/>
          <w:color w:val="auto"/>
          <w:sz w:val="32"/>
          <w:szCs w:val="32"/>
        </w:rPr>
      </w:pPr>
    </w:p>
    <w:p>
      <w:pPr>
        <w:pStyle w:val="8"/>
        <w:shd w:val="clear" w:color="auto" w:fill="FFFFFF"/>
        <w:spacing w:before="0" w:beforeAutospacing="0" w:after="0" w:afterAutospacing="0" w:line="500" w:lineRule="exact"/>
        <w:ind w:firstLine="640" w:firstLineChars="200"/>
        <w:jc w:val="both"/>
        <w:rPr>
          <w:rFonts w:ascii="仿宋_GB2312" w:hAnsi="微软雅黑" w:eastAsia="仿宋_GB2312"/>
          <w:color w:val="auto"/>
          <w:sz w:val="32"/>
          <w:szCs w:val="32"/>
        </w:rPr>
      </w:pPr>
      <w:r>
        <w:rPr>
          <w:rStyle w:val="16"/>
          <w:rFonts w:hint="default" w:ascii="仿宋_GB2312" w:eastAsia="仿宋_GB2312"/>
          <w:color w:val="auto"/>
          <w:sz w:val="32"/>
          <w:szCs w:val="32"/>
        </w:rPr>
        <w:t>新华社北京</w:t>
      </w:r>
      <w:r>
        <w:rPr>
          <w:rStyle w:val="19"/>
          <w:rFonts w:hint="eastAsia" w:ascii="仿宋_GB2312" w:eastAsia="仿宋_GB2312"/>
          <w:color w:val="auto"/>
          <w:sz w:val="32"/>
          <w:szCs w:val="32"/>
        </w:rPr>
        <w:t>10</w:t>
      </w:r>
      <w:r>
        <w:rPr>
          <w:rStyle w:val="16"/>
          <w:rFonts w:hint="default" w:ascii="仿宋_GB2312" w:eastAsia="仿宋_GB2312"/>
          <w:color w:val="auto"/>
          <w:sz w:val="32"/>
          <w:szCs w:val="32"/>
        </w:rPr>
        <w:t>月</w:t>
      </w:r>
      <w:r>
        <w:rPr>
          <w:rStyle w:val="19"/>
          <w:rFonts w:hint="eastAsia" w:ascii="仿宋_GB2312" w:eastAsia="仿宋_GB2312"/>
          <w:color w:val="auto"/>
          <w:sz w:val="32"/>
          <w:szCs w:val="32"/>
        </w:rPr>
        <w:t>9</w:t>
      </w:r>
      <w:r>
        <w:rPr>
          <w:rStyle w:val="16"/>
          <w:rFonts w:hint="default" w:ascii="仿宋_GB2312" w:eastAsia="仿宋_GB2312"/>
          <w:color w:val="auto"/>
          <w:sz w:val="32"/>
          <w:szCs w:val="32"/>
        </w:rPr>
        <w:t xml:space="preserve">日电 </w:t>
      </w:r>
      <w:r>
        <w:rPr>
          <w:rFonts w:hint="eastAsia" w:ascii="仿宋_GB2312" w:hAnsi="微软雅黑" w:eastAsia="仿宋_GB2312"/>
          <w:color w:val="auto"/>
          <w:sz w:val="32"/>
          <w:szCs w:val="32"/>
        </w:rPr>
        <w:t>中共中央政治局10月9日下午就实施网络强国战略进行第三十六次集体学习。中共中央总书记习近平在主持学习时强调，加快推进网络信息技术自主创新，加快数字经济对经济发展的推动，加快提高网络管理水平，加快增强网络空间安全防御能力，加快用网络信息技术推进社会治理，加快提升我国对网络空间的国际话语权和规则制定权，朝着建设网络强国目标不懈努力。</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清华大学微电子与纳电子学系主任、微电子学研究所所长魏少军教授就这个问题进行讲解，并谈了意见和建议。</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中共中央政治局各位同志认真听取了讲解，并就有关问题进行了讨论。</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在主持学习时发表了讲话。他指出，当今世界，网络信息技术日新月异，全面融入社会生产生活，深刻改变着全球经济格局、利益格局、安全格局。世界主要国家都把互联网作为经济发展、技术创新的重点，把互联网作为谋求竞争新优势的战略方向。虽然我国网络信息技术和网络安全保障取得了不小成绩，但同世界先进水平相比还有很大差距。我们要统一思想、提高认识，加强战略规划和统筹，加快推进各项工作。</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强调，网络信息技术是全球研发投入最集中、创新最活跃、应用最广泛、辐射带动作用最大的技术创新领域，是全球技术创新的竞争高地。我们要顺应这一趋势，大力发展核心技术，加强关键信息基础设施安全保障，完善网络治理体系。要紧紧牵住核心技术自主创新这个“牛鼻子”，抓紧突破网络发展的前沿技术和具有国际竞争力的关键核心技术，加快推进国产自主可控替代计划，构建安全可控的信息技术体系。要改革科技研发投入产出机制和科研成果转化机制，实施网络信息领域核心技术设备攻坚战略，推动高性能计算、移动通信、量子通信、核心芯片、操作系统等研发和应用取得重大突破。</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强调，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指出，互联网新技术新应用不断发展，使互联网的社会动员功能日益增强。要传播正能量，提升传播力和引导力。要严密防范网络犯罪特别是新型网络犯罪，维护人民群众利益和社会和谐稳定。要发挥网络传播互动、体验、分享的优势，听民意、惠民生、解民忧，凝聚社会共识。网上网下要同心聚力、齐抓共管，形成共同防范社会风险、共同构筑同心圆的良好局面。要维护网络空间安全以及网络数据的完整性、安全性、可靠性，提高维护网络空间安全能力。</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指出，随着互联网特别是移动互联网发展，社会治理模式正在从单向管理转向双向互动，从线下转向线上线下融合，从单纯的政府监管向更加注重社会协同治理转变。我们要深刻认识互联网在国家管理和社会治理中的作用，以推行电子政务、建设新型智慧城市等为抓手，以数据集中和共享为途径，建设全国一体化的国家大数据中心，推进技术融合、业务融合、数据融合，实现跨层级、跨地域、跨系统、跨部门、跨业务的协同管理和服务。要强化互联网思维，利用互联网扁平化、交互式、快捷性优势，推进政府决策科学化、社会治理精准化、公共服务高效化，用信息化手段更好感知社会态势、畅通沟通渠道、辅助决策施政。</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强调，要理直气壮维护我国网络空间主权，明确宣示我们的主张。现在，各级领导干部特别是高级干部，如果不懂互联网、不善于运用互联网，就无法有效开展工作。各级领导干部要学网、懂网、用网，积极谋划、推动、引导互联网发展。要正确处理安全和发展、开放和自主、管理和服务的关系，不断提高对互联网规律的把握能力、对网络舆论的引导能力、对信息化发展的驾驭能力、对网络安全的保障能力，把网络强国建设不断推向前进。</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spacing w:line="500" w:lineRule="exact"/>
        <w:jc w:val="center"/>
        <w:rPr>
          <w:rFonts w:ascii="方正小标宋简体" w:eastAsia="方正小标宋简体"/>
          <w:b/>
          <w:color w:val="auto"/>
          <w:sz w:val="40"/>
          <w:szCs w:val="40"/>
        </w:rPr>
      </w:pPr>
      <w:r>
        <w:rPr>
          <w:rFonts w:hint="eastAsia" w:ascii="方正小标宋简体" w:eastAsia="方正小标宋简体"/>
          <w:b/>
          <w:color w:val="auto"/>
          <w:sz w:val="40"/>
          <w:szCs w:val="40"/>
        </w:rPr>
        <w:t>在网络安全和信息化工作座谈会上的讲话</w:t>
      </w:r>
    </w:p>
    <w:p>
      <w:pPr>
        <w:spacing w:line="500" w:lineRule="exact"/>
        <w:jc w:val="center"/>
        <w:rPr>
          <w:rFonts w:ascii="方正小标宋简体" w:eastAsia="方正小标宋简体"/>
          <w:b/>
          <w:color w:val="auto"/>
          <w:sz w:val="40"/>
          <w:szCs w:val="40"/>
        </w:rPr>
      </w:pPr>
    </w:p>
    <w:p>
      <w:pPr>
        <w:spacing w:line="500" w:lineRule="exact"/>
        <w:jc w:val="center"/>
        <w:rPr>
          <w:rFonts w:ascii="仿宋_GB2312" w:eastAsia="仿宋_GB2312"/>
          <w:color w:val="auto"/>
          <w:sz w:val="32"/>
          <w:szCs w:val="32"/>
        </w:rPr>
      </w:pPr>
      <w:r>
        <w:rPr>
          <w:rFonts w:hint="eastAsia" w:ascii="仿宋_GB2312" w:eastAsia="仿宋_GB2312"/>
          <w:color w:val="auto"/>
          <w:sz w:val="32"/>
          <w:szCs w:val="32"/>
        </w:rPr>
        <w:t>(2016年4月19日)</w:t>
      </w:r>
    </w:p>
    <w:p>
      <w:pPr>
        <w:spacing w:line="500" w:lineRule="exact"/>
        <w:jc w:val="center"/>
        <w:rPr>
          <w:rFonts w:ascii="方正小标宋简体" w:eastAsia="方正小标宋简体"/>
          <w:color w:val="auto"/>
          <w:sz w:val="32"/>
          <w:szCs w:val="32"/>
        </w:rPr>
      </w:pPr>
    </w:p>
    <w:p>
      <w:pPr>
        <w:spacing w:line="500" w:lineRule="exact"/>
        <w:jc w:val="center"/>
        <w:rPr>
          <w:rFonts w:ascii="方正小标宋简体" w:eastAsia="方正小标宋简体"/>
          <w:b/>
          <w:color w:val="auto"/>
          <w:sz w:val="32"/>
          <w:szCs w:val="32"/>
        </w:rPr>
      </w:pPr>
      <w:r>
        <w:rPr>
          <w:rFonts w:hint="eastAsia" w:ascii="方正小标宋简体" w:eastAsia="方正小标宋简体"/>
          <w:b/>
          <w:color w:val="auto"/>
          <w:sz w:val="32"/>
          <w:szCs w:val="32"/>
        </w:rPr>
        <w:t>习近平</w:t>
      </w:r>
    </w:p>
    <w:p>
      <w:pPr>
        <w:spacing w:line="500" w:lineRule="exact"/>
        <w:jc w:val="center"/>
        <w:rPr>
          <w:rFonts w:ascii="方正小标宋简体" w:eastAsia="方正小标宋简体"/>
          <w:b/>
          <w:color w:val="auto"/>
          <w:sz w:val="32"/>
          <w:szCs w:val="32"/>
        </w:rPr>
      </w:pPr>
    </w:p>
    <w:p>
      <w:pPr>
        <w:pStyle w:val="8"/>
        <w:shd w:val="clear" w:color="auto" w:fill="FFFFFF"/>
        <w:spacing w:before="0" w:beforeAutospacing="0" w:after="0" w:afterAutospacing="0" w:line="5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今天，我们召开一个网络安全和信息化工作座谈会。这个会，我一直想开。党的十八大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第一个问题，讲讲推动我国网信事业发展，让互联网更好造福人民。</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当前和今后一个时期，我国发展的目标是实现“两个一百年”奋斗目标。我说过，建设富强民主文明和谐的社会主义现代化国家，实现中华民族伟大复兴，是鸦片战争以来中国人民最伟大的梦想，是中华民族的最高利益和根本利益。今天，我们13亿多人的一切奋斗归根到底都是为了实现这一伟大目标。</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我国网信事业发展要适应这个大趋势。总体上说，网信事业代表着新的生产力、新的发展方向，应该也能够在践行新发展理念上先行一步。</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第二个问题，讲讲建设网络良好生态，发挥网络引导舆论、反映民意的作用。</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互联网是一个社会信息大平台，亿万网民在上面获得信息、交流信息，这会对他们的求知途径、思维方式、价值观念产生重要影响，特别是会对他们对国家、对社会、对工作、对人生的看法产生重要影响。</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凝聚共识工作不容易做，大家要共同努力。为了实现我们的目标，网上网下要形成同心圆。什么是同心圆？就是在党的领导下，动员全国各族人民，调动各方面积极性，共同为实现中华民族伟大复兴的中国梦而奋斗。</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第三个问题，讲讲尽快在核心技术上取得突破。</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我国信息技术产业体系相对完善、基础较好，在一些领域已经接近或达到世界先进水平，市场空间很大，有条件有能力在核心技术上取得更大进步，关键是要理清思路、脚踏实地去干。</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二，在科研投入上集中力量办大事。近年来，我们在核心技术研发上投的钱不少，但效果还不是很明显。我看，主要问题是好钢没有用在刀刃上。要围绕国家亟需突破的核心技术，把拳头攥紧，坚持不懈做下去。</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一些同志关于组建产学研用联盟的建议很好。比如，可以组建“互联网+”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第四个问题，讲讲正确处理安全和发展的关系。</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面对复杂严峻的网络安全形势，我们要保持清醒头脑，各方面齐抓共管，切实维护网络安全。</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目前，大国网络安全博弈，不单是技术博弈，还是理念博弈、话语权博弈。我们提出了全球互联网发展治理的“四项原则”、“五点主张”，特别是我们倡导尊重网络主权、构建网络空间命运共同体，赢得了世界绝大多数国家赞同。</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第五个问题，讲讲增强互联网企业使命感、责任感，共同促进互联网持续健康发展。</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今年全国“两会”期间，我在参加全国政协十二届四次会议民建、工商联界委员联组会时强调，实行公有制为主体、多种所有制经济共同发展的基本经济制度，是中国共产党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定心丸”。</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们国家这么大、人口这么多，要把经济社会发展搞上去，需要各方面齐心协力干，公有制经济、非公有制经济应该相辅相成、相得益彰，而不是相互排斥、相互抵消。非公有制企业搞大了、搞好了、搞到世界上去了，为国家和人民作出更大贡献了，是国家的光荣。党和政府当然要支持，这一点是毫无疑义的。</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在我国，7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一放就乱、一管就死”现象，走出一条齐抓共管、良性互动的新路。</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第六个问题，讲讲聚天下英才而用之，为网信事业发展提供有力人才支撑。</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人才是第一资源。古往今来，人才都是富国之本、兴邦大计。我说过，要把我们的事业发展好，就要聚天下英才而用之。要干一番大事业，就要有这种眼界、这种魄力、这种气度。</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端人才依然稀缺。我们的脑子要转过弯来，既要重视资本，更要重视人才，引进人才力度要进一步加大，人才体制机制改革步子要进一步迈开。网信领域可以先行先试，抓紧调研，制定吸引人才、培养人才、留住人才的办法。</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同志们！今年是“十三五”开局之年，网络安全和信息化工作是“十三五”时期的重头戏。希望同志们积极投身网络强国建设，更好发挥网信领域企业家、专家学者、技术人员作用，支持他们为实现全面建成小康社会、实现中华民族伟大复兴的中国梦作出更大的贡献！</w:t>
      </w:r>
    </w:p>
    <w:p>
      <w:pPr>
        <w:spacing w:line="500" w:lineRule="exact"/>
        <w:rPr>
          <w:rFonts w:ascii="仿宋_GB2312" w:eastAsia="仿宋_GB2312"/>
          <w:color w:val="auto"/>
          <w:sz w:val="32"/>
          <w:szCs w:val="32"/>
        </w:rPr>
      </w:pPr>
      <w:r>
        <w:rPr>
          <w:rFonts w:hint="eastAsia" w:ascii="仿宋_GB2312" w:eastAsia="仿宋_GB2312"/>
          <w:color w:val="auto"/>
          <w:sz w:val="32"/>
          <w:szCs w:val="32"/>
        </w:rPr>
        <w:t>（新华社北京 4 月 25 日电）</w:t>
      </w:r>
    </w:p>
    <w:p>
      <w:pPr>
        <w:pStyle w:val="8"/>
        <w:shd w:val="clear" w:color="auto" w:fill="FFFFFF"/>
        <w:spacing w:before="0" w:beforeAutospacing="0" w:after="0" w:afterAutospacing="0" w:line="500" w:lineRule="exact"/>
        <w:jc w:val="both"/>
        <w:rPr>
          <w:rFonts w:ascii="仿宋_GB2312" w:eastAsia="仿宋_GB2312"/>
          <w:color w:val="auto"/>
          <w:sz w:val="32"/>
          <w:szCs w:val="32"/>
        </w:rPr>
      </w:pPr>
    </w:p>
    <w:p>
      <w:pPr>
        <w:spacing w:line="500" w:lineRule="exact"/>
        <w:rPr>
          <w:rFonts w:ascii="仿宋_GB2312" w:eastAsia="仿宋_GB2312"/>
          <w:color w:val="auto"/>
          <w:sz w:val="32"/>
          <w:szCs w:val="32"/>
        </w:rPr>
      </w:pPr>
      <w:r>
        <w:rPr>
          <w:rFonts w:hint="eastAsia" w:ascii="仿宋_GB2312" w:eastAsia="仿宋_GB2312"/>
          <w:color w:val="auto"/>
          <w:sz w:val="32"/>
          <w:szCs w:val="32"/>
        </w:rPr>
        <w:t>来源：《人民日报》（2016年4月26日02版）</w:t>
      </w:r>
    </w:p>
    <w:p>
      <w:pPr>
        <w:jc w:val="center"/>
        <w:rPr>
          <w:rFonts w:ascii="方正小标宋简体" w:eastAsia="方正小标宋简体"/>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40"/>
          <w:szCs w:val="40"/>
        </w:rPr>
      </w:pPr>
      <w:r>
        <w:rPr>
          <w:rFonts w:hint="eastAsia" w:ascii="方正小标宋简体" w:eastAsia="方正小标宋简体"/>
          <w:b/>
          <w:color w:val="auto"/>
          <w:sz w:val="40"/>
          <w:szCs w:val="40"/>
        </w:rPr>
        <w:t>在第二届世界互联网大会开幕式上的讲话</w:t>
      </w:r>
    </w:p>
    <w:p>
      <w:pPr>
        <w:jc w:val="center"/>
        <w:rPr>
          <w:rFonts w:ascii="方正小标宋简体" w:eastAsia="方正小标宋简体"/>
          <w:b/>
          <w:color w:val="auto"/>
          <w:sz w:val="40"/>
          <w:szCs w:val="40"/>
        </w:rPr>
      </w:pPr>
    </w:p>
    <w:p>
      <w:pPr>
        <w:jc w:val="center"/>
        <w:rPr>
          <w:rFonts w:ascii="仿宋_GB2312" w:eastAsia="仿宋_GB2312"/>
          <w:color w:val="auto"/>
          <w:sz w:val="32"/>
          <w:szCs w:val="32"/>
        </w:rPr>
      </w:pPr>
      <w:r>
        <w:rPr>
          <w:rFonts w:hint="eastAsia" w:ascii="仿宋_GB2312" w:eastAsia="仿宋_GB2312"/>
          <w:color w:val="auto"/>
          <w:sz w:val="32"/>
          <w:szCs w:val="32"/>
        </w:rPr>
        <w:t>(二</w:t>
      </w:r>
      <w:r>
        <w:rPr>
          <w:rFonts w:hint="eastAsia" w:ascii="宋体" w:hAnsi="宋体" w:eastAsia="宋体" w:cs="宋体"/>
          <w:color w:val="auto"/>
          <w:sz w:val="32"/>
          <w:szCs w:val="32"/>
        </w:rPr>
        <w:t>〇</w:t>
      </w:r>
      <w:r>
        <w:rPr>
          <w:rFonts w:hint="eastAsia" w:ascii="仿宋_GB2312" w:hAnsi="方正小标宋简体" w:eastAsia="仿宋_GB2312" w:cs="方正小标宋简体"/>
          <w:color w:val="auto"/>
          <w:sz w:val="32"/>
          <w:szCs w:val="32"/>
        </w:rPr>
        <w:t>一五年十二月十六日，乌镇</w:t>
      </w:r>
      <w:r>
        <w:rPr>
          <w:rFonts w:hint="eastAsia" w:ascii="仿宋_GB2312" w:eastAsia="仿宋_GB2312"/>
          <w:color w:val="auto"/>
          <w:sz w:val="32"/>
          <w:szCs w:val="32"/>
        </w:rPr>
        <w:t>)</w:t>
      </w:r>
    </w:p>
    <w:p>
      <w:pPr>
        <w:jc w:val="center"/>
        <w:rPr>
          <w:rFonts w:ascii="方正小标宋简体" w:eastAsia="方正小标宋简体"/>
          <w:b/>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中华人民共和国主席 习近平</w:t>
      </w:r>
    </w:p>
    <w:p>
      <w:pPr>
        <w:jc w:val="center"/>
        <w:rPr>
          <w:rFonts w:ascii="方正小标宋简体" w:eastAsia="方正小标宋简体"/>
          <w:b/>
          <w:color w:val="auto"/>
          <w:sz w:val="32"/>
          <w:szCs w:val="32"/>
        </w:rPr>
      </w:pPr>
    </w:p>
    <w:p>
      <w:pPr>
        <w:pStyle w:val="8"/>
        <w:shd w:val="clear" w:color="auto" w:fill="FFFFFF"/>
        <w:spacing w:before="0" w:beforeAutospacing="0" w:after="0" w:afterAutospacing="0" w:line="500" w:lineRule="exact"/>
        <w:ind w:firstLine="640" w:firstLineChars="2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尊敬的侯赛因总统，</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尊敬的梅德韦杰夫总理，</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尊敬的马西莫夫总理，</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尊敬的萨里耶夫总理，</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尊敬的拉苏尔佐达总理，</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尊敬的阿齐莫夫第一副总理，</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尊敬的索瓦莱尼副首相，</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尊敬的吴红波副秘书长，</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尊敬的赵厚麟秘书长，</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尊敬的施瓦布先生，</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各位部长，各位大使，</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各位嘉宾，各位朋友：</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欢迎各位嘉宾来到美丽的乌镇，共商世界互联网发展大计。首先，我谨代表中国政府和中国人民，并以我个人的名义，对各位嘉宾出席第二届世界互联网大会，表示热烈的欢迎！对大会的召开，表示热烈的祝贺！</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我曾在浙江工作多年，多次来过乌镇。今天再次来到这里，既感到亲切熟悉，又感到耳目一新。去年，首届世界互联网大会在这里举办，推动了网络创客、网上医院、智慧旅游等快速发展，让这个白墙黛瓦的千年古镇焕发出新的魅力。乌镇的网络化、智慧化，是传统和现代、人文和科技融合发展的生动写照，是中国互联网创新发展的一个缩影，也生动体现了全球互联网共享发展的理念。</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纵观世界文明史，人类先后经历了农业革命、工业革命、信息革命。每一次产业技术革命，都给人类生产生活带来巨大而深刻的影响。现在，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可以说，世界因互联网而更多彩，生活因互联网而更丰富。</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中国正处在信息化快速发展的历史进程之中。中国高度重视互联网发展，自21年前接入国际互联网以来，我们按照积极利用、科学发展、依法管理、确保安全的思路，加强信息基础设施建设，发展网络经济，推进信息惠民。同时，我们依法开展网络空间治理，网络空间日渐清朗。目前，中国有6.7亿网民、413万多家网站，网络深度融入经济社会发展、融入人民生活。</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中共十八届五中全会提出了创新、协调、绿色、开放、共享的发展理念。“十三五”时期，中国将大力实施网络强国战略、国家大数据战略、“互联网+”行动计划，发展积极向上的网络文化，拓展网络经济空间，促进互联网和经济社会融合发展。我们的目标，就是要让互联网发展成果惠及13亿多中国人民，更好造福各国人民。</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各位嘉宾、各位朋友！</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随着世界多极化、经济全球化、文化多样化、社会信息化深入发展，互联网对人类文明进步将发挥更大促进作用。同时，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面对这些问题和挑战，国际社会应该在相互尊重、相互信任的基础上，加强对话合作，推动互联网全球治理体系变革，共同构建和平、安全、开放、合作的网络空间，建立多边、民主、透明的全球互联网治理体系。</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推进全球互联网治理体系变革，应该坚持以下原则。</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尊重网络主权。《联合国宪章》确立的主权平等原则是当代国际关系的基本准则，覆盖国与国交往各个领域，其原则和精神也应该适用于网络空间。我们应该尊重各国自主选择网络发展道路、网络管理模式、互联网公共政策和平等参与国际网络空间治理的权利，不搞网络霸权，不干涉他国内政，不从事、纵容或支持危害他国国家安全的网络活动。</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维护和平安全。一个安全稳定繁荣的网络空间，对各国乃至世界都具有重大意义。在现实空间，战火硝烟仍未散去，恐怖主义阴霾难除，违法犯罪时有发生。网络空间，不应成为各国角力的战场，更不能成为违法犯罪的温床。各国应该共同努力，防范和反对利用网络空间进行的恐怖、淫秽、贩毒、洗钱、赌博等犯罪活动。不论是商业窃密，还是对政府网络发起黑客攻击，都应该根据相关法律和国际公约予以坚决打击。维护网络安全不应有双重标准，不能一个国家安全而其他国家不安全，一部分国家安全而另一部分国家不安全，更不能以牺牲别国安全谋求自身所谓绝对安全。</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促进开放合作。“天下兼相爱则治，交相恶则乱。”完善全球互联网治理体系，维护网络空间秩序，必须坚持同舟共济、互信互利的理念，摈弃零和博弈、赢者通吃的旧观念。各国应该推进互联网领域开放合作，丰富开放内涵，提高开放水平，搭建更多沟通合作平台，创造更多利益契合点、合作增长点、共赢新亮点，推动彼此在网络空间优势互补、共同发展，让更多国家和人民搭乘信息时代的快车、共享互联网发展成果。</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构建良好秩序。网络空间同现实社会一样，既要提倡自由，也要保持秩序。自由是秩序的目的，秩序是自由的保障。我们既要尊重网民交流思想、表达意愿的权利，也要依法构建良好网络秩序，这有利于保障广大网民合法权益。网络空间不是“法外之地”。网络空间是虚拟的，但运用网络空间的主体是现实的，大家都应该遵守法律，明确各方权利义务。要坚持依法治网、依法办网、依法上网，让互联网在法治轨道上健康运行。同时，要加强网络伦理、网络文明建设，发挥道德教化引导作用，用人类文明优秀成果滋养网络空间、修复网络生态。</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各位嘉宾、各位朋友！</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网络空间是人类共同的活动空间，网络空间前途命运应由世界各国共同掌握。各国应该加强沟通、扩大共识、深化合作，共同构建网络空间命运共同体。对此，我愿提出5点主张。</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第一，加快全球网络基础设施建设，促进互联互通。网络的本质在于互联，信息的价值在于互通。只有加强信息基础设施建设，铺就信息畅通之路，不断缩小不同国家、地区、人群间的信息鸿沟，才能让信息资源充分涌流。中国正在实施“宽带中国”战略，预计到2020年，中国宽带网络将基本覆盖所有行政村，打通网络基础设施“最后一公里”，让更多人用上互联网。中国愿同各方一道，加大资金投入，加强技术支持，共同推动全球网络基础设施建设，让更多发展中国家和人民共享互联网带来的发展机遇。</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第二，打造网上文化交流共享平台，促进交流互鉴。文化因交流而多彩，文明因互鉴而丰富。互联网是传播人类优秀文化、弘扬正能量的重要载体。中国愿通过互联网架设国际交流桥梁，推动世界优秀文化交流互鉴，推动各国人民情感交流、心灵沟通。我们愿同各国一道，发挥互联网传播平台优势，让各国人民了解中华优秀文化，让中国人民了解各国优秀文化，共同推动网络文化繁荣发展，丰富人们精神世界，促进人类文明进步。</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第三，推动网络经济创新发展，促进共同繁荣。当前，世界经济复苏艰难曲折，中国经济也面临着一定下行压力。解决这些问题，关键在于坚持创新驱动发展，开拓发展新境界。中国正在实施“互联网+”行动计划，推进“数字中国”建设，发展分享经济，支持基于互联网的各类创新，提高发展质量和效益。中国互联网蓬勃发展，为各国企业和创业者提供了广阔市场空间。中国开放的大门永远不会关上，利用外资的政策不会变，对外商投资企业合法权益的保障不会变，为各国企业在华投资兴业提供更好服务的方向不会变。只要遵守中国法律，我们热情欢迎各国企业和创业者在华投资兴业。我们愿意同各国加强合作，通过发展跨境电子商务、建设信息经济示范区等，促进世界范围内投资和贸易发展，推动全球数字经济发展。</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第四，保障网络安全，促进有序发展。安全和发展是一体之两翼、驱动之双轮。安全是发展的保障，发展是安全的目的。网络安全是全球性挑战，没有哪个国家能够置身事外、独善其身，维护网络安全是国际社会的共同责任。各国应该携手努力，共同遏制信息技术滥用，反对网络监听和网络攻击，反对网络空间军备竞赛。中国愿同各国一道，加强对话交流，有效管控分歧，推动制定各方普遍接受的网络空间国际规则，制定网络空间国际反恐公约，健全打击网络犯罪司法协助机制，共同维护网络空间和平安全。</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第五，构建互联网治理体系，促进公平正义。国际网络空间治理，应该坚持多边参与、多方参与，由大家商量着办，发挥政府、国际组织、互联网企业、技术社群、民间机构、公民个人等各个主体作用，不搞单边主义，不搞一方主导或由几方凑在一起说了算。各国应该加强沟通交流，完善网络空间对话协商机制，研究制定全球互联网治理规则，使全球互联网治理体系更加公正合理，更加平衡地反映大多数国家意愿和利益。举办世界互联网大会，就是希望搭建全球互联网共享共治的一个平台，共同推动互联网健康发展。</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各位嘉宾、各位朋友！</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凡益之道，与时偕行。”互联网虽然是无形的，但运用互联网的人们都是有形的，互联网是人类的共同家园。让这个家园更美丽、更干净、更安全，是国际社会的共同责任。让我们携起手来，共同推动网络空间互联互通、共享共治，为开创人类发展更加美好的未来助力！</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最后，预祝大会取得圆满成功！</w:t>
      </w:r>
    </w:p>
    <w:p>
      <w:pPr>
        <w:pStyle w:val="8"/>
        <w:shd w:val="clear" w:color="auto" w:fill="FFFFFF"/>
        <w:spacing w:before="0" w:beforeAutospacing="0" w:after="0" w:afterAutospacing="0" w:line="500" w:lineRule="exact"/>
        <w:jc w:val="both"/>
        <w:rPr>
          <w:rFonts w:ascii="仿宋_GB2312" w:hAnsi="微软雅黑" w:eastAsia="仿宋_GB2312"/>
          <w:color w:val="auto"/>
          <w:sz w:val="32"/>
          <w:szCs w:val="32"/>
        </w:rPr>
      </w:pPr>
      <w:r>
        <w:rPr>
          <w:rFonts w:hint="eastAsia" w:ascii="仿宋_GB2312" w:hAnsi="微软雅黑" w:eastAsia="仿宋_GB2312"/>
          <w:color w:val="auto"/>
          <w:sz w:val="32"/>
          <w:szCs w:val="32"/>
        </w:rPr>
        <w:t>　　谢谢大家。</w:t>
      </w:r>
    </w:p>
    <w:p>
      <w:pPr>
        <w:spacing w:line="500" w:lineRule="exact"/>
        <w:rPr>
          <w:rFonts w:ascii="仿宋_GB2312" w:eastAsia="仿宋_GB2312"/>
          <w:color w:val="auto"/>
          <w:sz w:val="32"/>
          <w:szCs w:val="32"/>
        </w:rPr>
      </w:pPr>
      <w:r>
        <w:rPr>
          <w:rFonts w:hint="eastAsia" w:ascii="仿宋_GB2312" w:eastAsia="仿宋_GB2312"/>
          <w:color w:val="auto"/>
          <w:sz w:val="32"/>
          <w:szCs w:val="32"/>
        </w:rPr>
        <w:t>（来源：《人民日报》2015年12月17日02版）</w:t>
      </w:r>
    </w:p>
    <w:p>
      <w:pPr>
        <w:spacing w:line="500" w:lineRule="exact"/>
        <w:jc w:val="center"/>
        <w:rPr>
          <w:rFonts w:hint="eastAsia" w:ascii="方正小标宋简体" w:hAnsi="黑体" w:eastAsia="方正小标宋简体"/>
          <w:b/>
          <w:color w:val="auto"/>
          <w:sz w:val="40"/>
          <w:szCs w:val="40"/>
        </w:rPr>
      </w:pPr>
      <w:r>
        <w:rPr>
          <w:rFonts w:hint="eastAsia" w:ascii="方正小标宋简体" w:hAnsi="黑体" w:eastAsia="方正小标宋简体"/>
          <w:b/>
          <w:color w:val="auto"/>
          <w:sz w:val="40"/>
          <w:szCs w:val="40"/>
        </w:rPr>
        <w:t>习近平向首届世界互联网大会致贺词强调</w:t>
      </w:r>
    </w:p>
    <w:p>
      <w:pPr>
        <w:spacing w:line="500" w:lineRule="exact"/>
        <w:jc w:val="center"/>
        <w:rPr>
          <w:rFonts w:ascii="方正小标宋简体" w:hAnsi="宋体" w:eastAsia="方正小标宋简体"/>
          <w:b/>
          <w:color w:val="auto"/>
          <w:sz w:val="40"/>
          <w:szCs w:val="40"/>
        </w:rPr>
      </w:pPr>
      <w:r>
        <w:rPr>
          <w:rFonts w:hint="eastAsia" w:ascii="方正小标宋简体" w:hAnsi="宋体" w:eastAsia="方正小标宋简体"/>
          <w:b/>
          <w:color w:val="auto"/>
          <w:sz w:val="40"/>
          <w:szCs w:val="40"/>
        </w:rPr>
        <w:t xml:space="preserve">共同构建和平、安全、开放、合作的网络空间 </w:t>
      </w:r>
    </w:p>
    <w:p>
      <w:pPr>
        <w:spacing w:line="500" w:lineRule="exact"/>
        <w:jc w:val="center"/>
        <w:rPr>
          <w:rFonts w:ascii="方正小标宋简体" w:hAnsi="宋体" w:eastAsia="方正小标宋简体"/>
          <w:b/>
          <w:color w:val="auto"/>
          <w:sz w:val="40"/>
          <w:szCs w:val="40"/>
        </w:rPr>
      </w:pPr>
      <w:r>
        <w:rPr>
          <w:rFonts w:hint="eastAsia" w:ascii="方正小标宋简体" w:hAnsi="宋体" w:eastAsia="方正小标宋简体"/>
          <w:b/>
          <w:color w:val="auto"/>
          <w:sz w:val="40"/>
          <w:szCs w:val="40"/>
        </w:rPr>
        <w:t>建立多边、民主、透明的国际互联网治理体系</w:t>
      </w:r>
    </w:p>
    <w:p>
      <w:pPr>
        <w:spacing w:line="500" w:lineRule="exact"/>
        <w:ind w:firstLine="321" w:firstLineChars="100"/>
        <w:rPr>
          <w:rFonts w:ascii="仿宋_GB2312" w:hAnsi="宋体" w:eastAsia="仿宋_GB2312"/>
          <w:b/>
          <w:color w:val="auto"/>
          <w:sz w:val="32"/>
          <w:szCs w:val="32"/>
        </w:rPr>
      </w:pPr>
    </w:p>
    <w:p>
      <w:pPr>
        <w:spacing w:line="500" w:lineRule="exact"/>
        <w:ind w:firstLine="320" w:firstLineChars="100"/>
        <w:jc w:val="center"/>
        <w:rPr>
          <w:rFonts w:ascii="仿宋_GB2312" w:hAnsi="宋体" w:eastAsia="仿宋_GB2312"/>
          <w:color w:val="auto"/>
          <w:sz w:val="32"/>
          <w:szCs w:val="32"/>
        </w:rPr>
      </w:pPr>
      <w:r>
        <w:rPr>
          <w:rFonts w:hint="eastAsia" w:ascii="仿宋_GB2312" w:hAnsi="宋体" w:eastAsia="仿宋_GB2312"/>
          <w:color w:val="auto"/>
          <w:sz w:val="32"/>
          <w:szCs w:val="32"/>
        </w:rPr>
        <w:t>来源：《人民日报》（</w:t>
      </w:r>
      <w:r>
        <w:rPr>
          <w:rFonts w:hint="eastAsia" w:ascii="仿宋_GB2312" w:hAnsi="TimesNewRoman" w:eastAsia="仿宋_GB2312"/>
          <w:color w:val="auto"/>
          <w:sz w:val="32"/>
          <w:szCs w:val="32"/>
        </w:rPr>
        <w:t>2014</w:t>
      </w:r>
      <w:r>
        <w:rPr>
          <w:rFonts w:hint="eastAsia" w:ascii="仿宋_GB2312" w:hAnsi="宋体" w:eastAsia="仿宋_GB2312"/>
          <w:color w:val="auto"/>
          <w:sz w:val="32"/>
          <w:szCs w:val="32"/>
        </w:rPr>
        <w:t>年</w:t>
      </w:r>
      <w:r>
        <w:rPr>
          <w:rFonts w:hint="eastAsia" w:ascii="仿宋_GB2312" w:hAnsi="TimesNewRoman" w:eastAsia="仿宋_GB2312"/>
          <w:color w:val="auto"/>
          <w:sz w:val="32"/>
          <w:szCs w:val="32"/>
        </w:rPr>
        <w:t>11</w:t>
      </w:r>
      <w:r>
        <w:rPr>
          <w:rFonts w:hint="eastAsia" w:ascii="仿宋_GB2312" w:hAnsi="宋体" w:eastAsia="仿宋_GB2312"/>
          <w:color w:val="auto"/>
          <w:sz w:val="32"/>
          <w:szCs w:val="32"/>
        </w:rPr>
        <w:t>月</w:t>
      </w:r>
      <w:r>
        <w:rPr>
          <w:rFonts w:hint="eastAsia" w:ascii="仿宋_GB2312" w:hAnsi="TimesNewRoman" w:eastAsia="仿宋_GB2312"/>
          <w:color w:val="auto"/>
          <w:sz w:val="32"/>
          <w:szCs w:val="32"/>
        </w:rPr>
        <w:t>20</w:t>
      </w:r>
      <w:r>
        <w:rPr>
          <w:rFonts w:hint="eastAsia" w:ascii="仿宋_GB2312" w:hAnsi="宋体" w:eastAsia="仿宋_GB2312"/>
          <w:color w:val="auto"/>
          <w:sz w:val="32"/>
          <w:szCs w:val="32"/>
        </w:rPr>
        <w:t>日</w:t>
      </w:r>
      <w:r>
        <w:rPr>
          <w:rFonts w:hint="eastAsia" w:ascii="仿宋_GB2312" w:hAnsi="TimesNewRoman" w:eastAsia="仿宋_GB2312"/>
          <w:color w:val="auto"/>
          <w:sz w:val="32"/>
          <w:szCs w:val="32"/>
        </w:rPr>
        <w:t>01</w:t>
      </w:r>
      <w:r>
        <w:rPr>
          <w:rFonts w:hint="eastAsia" w:ascii="仿宋_GB2312" w:hAnsi="宋体" w:eastAsia="仿宋_GB2312"/>
          <w:color w:val="auto"/>
          <w:sz w:val="32"/>
          <w:szCs w:val="32"/>
        </w:rPr>
        <w:t>版）</w:t>
      </w:r>
      <w:r>
        <w:rPr>
          <w:rFonts w:hint="eastAsia" w:ascii="仿宋_GB2312" w:eastAsia="仿宋_GB2312"/>
          <w:color w:val="auto"/>
          <w:sz w:val="32"/>
          <w:szCs w:val="32"/>
        </w:rPr>
        <w:br w:type="textWrapping"/>
      </w:r>
    </w:p>
    <w:p>
      <w:pPr>
        <w:pStyle w:val="8"/>
        <w:shd w:val="clear" w:color="auto" w:fill="FFFFFF"/>
        <w:spacing w:before="0" w:beforeAutospacing="0" w:after="0" w:afterAutospacing="0" w:line="500" w:lineRule="exact"/>
        <w:ind w:firstLine="640" w:firstLineChars="200"/>
        <w:jc w:val="both"/>
        <w:rPr>
          <w:rFonts w:ascii="仿宋_GB2312" w:hAnsi="微软雅黑" w:eastAsia="仿宋_GB2312"/>
          <w:color w:val="auto"/>
          <w:sz w:val="32"/>
          <w:szCs w:val="32"/>
        </w:rPr>
      </w:pPr>
      <w:r>
        <w:rPr>
          <w:rStyle w:val="16"/>
          <w:rFonts w:hint="default" w:ascii="仿宋_GB2312" w:eastAsia="仿宋_GB2312"/>
          <w:color w:val="auto"/>
          <w:sz w:val="32"/>
          <w:szCs w:val="32"/>
        </w:rPr>
        <w:t>本报杭州</w:t>
      </w:r>
      <w:r>
        <w:rPr>
          <w:rStyle w:val="19"/>
          <w:rFonts w:hint="eastAsia" w:ascii="仿宋_GB2312" w:eastAsia="仿宋_GB2312"/>
          <w:color w:val="auto"/>
          <w:sz w:val="32"/>
          <w:szCs w:val="32"/>
        </w:rPr>
        <w:t>11</w:t>
      </w:r>
      <w:r>
        <w:rPr>
          <w:rStyle w:val="16"/>
          <w:rFonts w:hint="default" w:ascii="仿宋_GB2312" w:eastAsia="仿宋_GB2312"/>
          <w:color w:val="auto"/>
          <w:sz w:val="32"/>
          <w:szCs w:val="32"/>
        </w:rPr>
        <w:t>月</w:t>
      </w:r>
      <w:r>
        <w:rPr>
          <w:rStyle w:val="19"/>
          <w:rFonts w:hint="eastAsia" w:ascii="仿宋_GB2312" w:eastAsia="仿宋_GB2312"/>
          <w:color w:val="auto"/>
          <w:sz w:val="32"/>
          <w:szCs w:val="32"/>
        </w:rPr>
        <w:t>19</w:t>
      </w:r>
      <w:r>
        <w:rPr>
          <w:rStyle w:val="16"/>
          <w:rFonts w:hint="default" w:ascii="仿宋_GB2312" w:eastAsia="仿宋_GB2312"/>
          <w:color w:val="auto"/>
          <w:sz w:val="32"/>
          <w:szCs w:val="32"/>
        </w:rPr>
        <w:t xml:space="preserve">日电  </w:t>
      </w:r>
      <w:r>
        <w:rPr>
          <w:rFonts w:hint="eastAsia" w:ascii="仿宋_GB2312" w:hAnsi="微软雅黑" w:eastAsia="仿宋_GB2312"/>
          <w:color w:val="auto"/>
          <w:sz w:val="32"/>
          <w:szCs w:val="32"/>
        </w:rPr>
        <w:t>首届世界互联网大会19日在浙江乌镇开幕。国家主席习近平向大会致贺词祝贺会议召开，对出席会议的各国政府官员、国际机构负责人以及专家学者、企业家等嘉宾表示欢迎。</w:t>
      </w:r>
    </w:p>
    <w:p>
      <w:pPr>
        <w:pStyle w:val="8"/>
        <w:shd w:val="clear" w:color="auto" w:fill="FFFFFF"/>
        <w:spacing w:before="0" w:beforeAutospacing="0" w:after="0" w:afterAutospacing="0" w:line="500" w:lineRule="exact"/>
        <w:ind w:firstLine="320" w:firstLineChars="1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在贺词中指出，当今时代，以信息技术为核心的新一轮科技革命正在孕育兴起，互联网日益成为创新驱动发展的先导力量，深刻改变着人们的生产生活，有力推动着社会发展。互联网真正让世界变成了地球村，让国际社会越来越成为你中有我、我中有你的命运共同体。同时，互联网发展对国家主权、安全、发展利益提出了新的挑战，迫切需要国际社会认真应对、谋求共治、实现共赢。</w:t>
      </w:r>
    </w:p>
    <w:p>
      <w:pPr>
        <w:pStyle w:val="8"/>
        <w:shd w:val="clear" w:color="auto" w:fill="FFFFFF"/>
        <w:spacing w:before="0" w:beforeAutospacing="0" w:after="0" w:afterAutospacing="0" w:line="500" w:lineRule="exact"/>
        <w:ind w:firstLine="320" w:firstLineChars="1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强调，中国正在积极推进网络建设，让互联网发展成果惠及13亿中国人民。中国愿意同世界各国携手努力，本着相互尊重、相互信任的原则，深化国际合作，尊重网络主权，维护网络安全，共同构建和平、安全、开放、合作的网络空间，建立多边、民主、透明的国际互联网治理体系。</w:t>
      </w:r>
    </w:p>
    <w:p>
      <w:pPr>
        <w:pStyle w:val="8"/>
        <w:shd w:val="clear" w:color="auto" w:fill="FFFFFF"/>
        <w:spacing w:before="0" w:beforeAutospacing="0" w:after="0" w:afterAutospacing="0" w:line="500" w:lineRule="exact"/>
        <w:ind w:firstLine="320" w:firstLineChars="1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    习近平表示，本届世界互联网大会以“互联互通共享共治”为主题，回应了国际社会对网络空间面临重大问题的共同关注。希望与会嘉宾集思广益、凝聚共识、贡献创见，推动互联网更好造福人类。</w:t>
      </w:r>
    </w:p>
    <w:p>
      <w:pPr>
        <w:pStyle w:val="8"/>
        <w:shd w:val="clear" w:color="auto" w:fill="FFFFFF"/>
        <w:spacing w:before="0" w:beforeAutospacing="0" w:after="0" w:afterAutospacing="0" w:line="500" w:lineRule="exact"/>
        <w:ind w:firstLine="320" w:firstLineChars="1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    国务院副总理马凯在开幕式上宣读了习近平的贺词并致辞，他指出，中国政府将遵循积极利用、科学发展、依法管理、确保安全的方针，更好发挥互联网在经济提质增效升级、实施创新驱动发展、丰富人们文化生活、保障改善民生等方面的重要作用。他倡议，国际社会应携起手来，不断深化交流合作，推动互联网设施互联互通，促进互联网经济繁荣发展，加强互联网技术合作共享，实现互联网安全保障有力，促进各国人民共享互联网发展成果，增进人类福祉。</w:t>
      </w:r>
    </w:p>
    <w:p>
      <w:pPr>
        <w:pStyle w:val="8"/>
        <w:shd w:val="clear" w:color="auto" w:fill="FFFFFF"/>
        <w:spacing w:before="0" w:beforeAutospacing="0" w:after="0" w:afterAutospacing="0" w:line="500" w:lineRule="exact"/>
        <w:ind w:firstLine="320" w:firstLineChars="100"/>
        <w:jc w:val="both"/>
        <w:rPr>
          <w:rFonts w:ascii="仿宋_GB2312" w:hAnsi="微软雅黑" w:eastAsia="仿宋_GB2312"/>
          <w:color w:val="auto"/>
          <w:sz w:val="32"/>
          <w:szCs w:val="32"/>
        </w:rPr>
      </w:pPr>
      <w:r>
        <w:rPr>
          <w:rFonts w:hint="eastAsia" w:ascii="仿宋_GB2312" w:hAnsi="微软雅黑" w:eastAsia="仿宋_GB2312"/>
          <w:color w:val="auto"/>
          <w:sz w:val="32"/>
          <w:szCs w:val="32"/>
        </w:rPr>
        <w:t>    首届世界互联网大会由国家互联网信息办公室和浙江省人民政府共同主办，在三天的会期内，将围绕国际互联网治理、互联网新媒体、跨境电子商务、网络安全、打击网络恐怖主义等议题，举行10多场分论坛、高端对话活动。近100个国家和地区的1000多名嘉宾、近500名中外记者参会。</w:t>
      </w: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eastAsia="方正小标宋简体"/>
          <w:b/>
          <w:color w:val="auto"/>
          <w:sz w:val="32"/>
          <w:szCs w:val="32"/>
        </w:rPr>
      </w:pPr>
    </w:p>
    <w:p>
      <w:pPr>
        <w:jc w:val="center"/>
        <w:rPr>
          <w:rFonts w:ascii="方正小标宋简体" w:hAnsi="黑体" w:eastAsia="方正小标宋简体"/>
          <w:b/>
          <w:color w:val="auto"/>
          <w:sz w:val="40"/>
          <w:szCs w:val="40"/>
        </w:rPr>
      </w:pPr>
      <w:r>
        <w:rPr>
          <w:rFonts w:hint="eastAsia" w:ascii="方正小标宋简体" w:hAnsi="黑体" w:eastAsia="方正小标宋简体"/>
          <w:b/>
          <w:color w:val="auto"/>
          <w:sz w:val="40"/>
          <w:szCs w:val="40"/>
        </w:rPr>
        <w:t xml:space="preserve">习近平主持召开中央网络安全和信息化领导小组第一次会议强调 </w:t>
      </w:r>
      <w:r>
        <w:rPr>
          <w:rFonts w:hint="eastAsia" w:ascii="方正小标宋简体" w:hAnsi="宋体" w:eastAsia="方正小标宋简体"/>
          <w:b/>
          <w:color w:val="auto"/>
          <w:sz w:val="40"/>
          <w:szCs w:val="40"/>
        </w:rPr>
        <w:t xml:space="preserve">总体布局统筹各方创新发展 </w:t>
      </w:r>
    </w:p>
    <w:p>
      <w:pPr>
        <w:jc w:val="center"/>
        <w:rPr>
          <w:rFonts w:ascii="方正小标宋简体" w:hAnsi="宋体" w:eastAsia="方正小标宋简体"/>
          <w:b/>
          <w:color w:val="auto"/>
          <w:sz w:val="40"/>
          <w:szCs w:val="40"/>
        </w:rPr>
      </w:pPr>
      <w:r>
        <w:rPr>
          <w:rFonts w:hint="eastAsia" w:ascii="方正小标宋简体" w:hAnsi="宋体" w:eastAsia="方正小标宋简体"/>
          <w:b/>
          <w:color w:val="auto"/>
          <w:sz w:val="40"/>
          <w:szCs w:val="40"/>
        </w:rPr>
        <w:t>努力把我国建设成为网络强国</w:t>
      </w:r>
      <w:r>
        <w:rPr>
          <w:rFonts w:hint="eastAsia" w:ascii="方正小标宋简体" w:eastAsia="方正小标宋简体"/>
          <w:b/>
          <w:color w:val="auto"/>
          <w:sz w:val="40"/>
          <w:szCs w:val="40"/>
        </w:rPr>
        <w:br w:type="textWrapping"/>
      </w:r>
      <w:r>
        <w:rPr>
          <w:rFonts w:hint="eastAsia" w:ascii="方正小标宋简体" w:hAnsi="宋体" w:eastAsia="方正小标宋简体"/>
          <w:b/>
          <w:color w:val="auto"/>
          <w:sz w:val="40"/>
          <w:szCs w:val="40"/>
        </w:rPr>
        <w:t>李克强刘云山出席</w:t>
      </w:r>
    </w:p>
    <w:p>
      <w:pPr>
        <w:spacing w:line="500" w:lineRule="exact"/>
        <w:rPr>
          <w:rFonts w:ascii="仿宋_GB2312" w:hAnsi="宋体" w:eastAsia="仿宋_GB2312"/>
          <w:color w:val="auto"/>
          <w:sz w:val="32"/>
          <w:szCs w:val="32"/>
        </w:rPr>
      </w:pPr>
    </w:p>
    <w:p>
      <w:pPr>
        <w:spacing w:line="5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来源：《人民日报》（</w:t>
      </w:r>
      <w:r>
        <w:rPr>
          <w:rFonts w:hint="eastAsia" w:ascii="仿宋_GB2312" w:hAnsi="TimesNewRoman" w:eastAsia="仿宋_GB2312"/>
          <w:color w:val="auto"/>
          <w:sz w:val="32"/>
          <w:szCs w:val="32"/>
        </w:rPr>
        <w:t>2014</w:t>
      </w:r>
      <w:r>
        <w:rPr>
          <w:rFonts w:hint="eastAsia" w:ascii="仿宋_GB2312" w:hAnsi="宋体" w:eastAsia="仿宋_GB2312"/>
          <w:color w:val="auto"/>
          <w:sz w:val="32"/>
          <w:szCs w:val="32"/>
        </w:rPr>
        <w:t>年</w:t>
      </w:r>
      <w:r>
        <w:rPr>
          <w:rFonts w:hint="eastAsia" w:ascii="仿宋_GB2312" w:hAnsi="TimesNewRoman" w:eastAsia="仿宋_GB2312"/>
          <w:color w:val="auto"/>
          <w:sz w:val="32"/>
          <w:szCs w:val="32"/>
        </w:rPr>
        <w:t>2</w:t>
      </w:r>
      <w:r>
        <w:rPr>
          <w:rFonts w:hint="eastAsia" w:ascii="仿宋_GB2312" w:hAnsi="宋体" w:eastAsia="仿宋_GB2312"/>
          <w:color w:val="auto"/>
          <w:sz w:val="32"/>
          <w:szCs w:val="32"/>
        </w:rPr>
        <w:t>月</w:t>
      </w:r>
      <w:r>
        <w:rPr>
          <w:rFonts w:hint="eastAsia" w:ascii="仿宋_GB2312" w:hAnsi="TimesNewRoman" w:eastAsia="仿宋_GB2312"/>
          <w:color w:val="auto"/>
          <w:sz w:val="32"/>
          <w:szCs w:val="32"/>
        </w:rPr>
        <w:t>28</w:t>
      </w:r>
      <w:r>
        <w:rPr>
          <w:rFonts w:hint="eastAsia" w:ascii="仿宋_GB2312" w:hAnsi="宋体" w:eastAsia="仿宋_GB2312"/>
          <w:color w:val="auto"/>
          <w:sz w:val="32"/>
          <w:szCs w:val="32"/>
        </w:rPr>
        <w:t>日</w:t>
      </w:r>
      <w:r>
        <w:rPr>
          <w:rFonts w:hint="eastAsia" w:ascii="仿宋_GB2312" w:hAnsi="TimesNewRoman" w:eastAsia="仿宋_GB2312"/>
          <w:color w:val="auto"/>
          <w:sz w:val="32"/>
          <w:szCs w:val="32"/>
        </w:rPr>
        <w:t>01</w:t>
      </w:r>
      <w:r>
        <w:rPr>
          <w:rFonts w:hint="eastAsia" w:ascii="仿宋_GB2312" w:hAnsi="宋体" w:eastAsia="仿宋_GB2312"/>
          <w:color w:val="auto"/>
          <w:sz w:val="32"/>
          <w:szCs w:val="32"/>
        </w:rPr>
        <w:t>版）</w:t>
      </w:r>
    </w:p>
    <w:p>
      <w:pPr>
        <w:spacing w:line="500" w:lineRule="exact"/>
        <w:rPr>
          <w:rFonts w:ascii="仿宋_GB2312" w:hAnsi="宋体" w:eastAsia="仿宋_GB2312"/>
          <w:color w:val="auto"/>
          <w:sz w:val="32"/>
          <w:szCs w:val="32"/>
        </w:rPr>
      </w:pPr>
    </w:p>
    <w:p>
      <w:pPr>
        <w:pStyle w:val="8"/>
        <w:shd w:val="clear" w:color="auto" w:fill="FFFFFF"/>
        <w:spacing w:before="0" w:beforeAutospacing="0" w:after="0" w:afterAutospacing="0" w:line="500" w:lineRule="exact"/>
        <w:ind w:firstLine="640" w:firstLineChars="200"/>
        <w:jc w:val="both"/>
        <w:rPr>
          <w:rFonts w:ascii="仿宋_GB2312" w:eastAsia="仿宋_GB2312"/>
          <w:color w:val="auto"/>
          <w:sz w:val="32"/>
          <w:szCs w:val="32"/>
        </w:rPr>
      </w:pPr>
      <w:r>
        <w:rPr>
          <w:rStyle w:val="16"/>
          <w:rFonts w:hint="default" w:ascii="仿宋_GB2312" w:eastAsia="仿宋_GB2312"/>
          <w:color w:val="auto"/>
          <w:sz w:val="32"/>
          <w:szCs w:val="32"/>
        </w:rPr>
        <w:t xml:space="preserve">新华社北京 </w:t>
      </w:r>
      <w:r>
        <w:rPr>
          <w:rStyle w:val="19"/>
          <w:rFonts w:hint="eastAsia" w:ascii="仿宋_GB2312" w:eastAsia="仿宋_GB2312"/>
          <w:color w:val="auto"/>
          <w:sz w:val="32"/>
          <w:szCs w:val="32"/>
        </w:rPr>
        <w:t xml:space="preserve">2 </w:t>
      </w:r>
      <w:r>
        <w:rPr>
          <w:rStyle w:val="16"/>
          <w:rFonts w:hint="default" w:ascii="仿宋_GB2312" w:eastAsia="仿宋_GB2312"/>
          <w:color w:val="auto"/>
          <w:sz w:val="32"/>
          <w:szCs w:val="32"/>
        </w:rPr>
        <w:t xml:space="preserve">月 </w:t>
      </w:r>
      <w:r>
        <w:rPr>
          <w:rStyle w:val="19"/>
          <w:rFonts w:hint="eastAsia" w:ascii="仿宋_GB2312" w:eastAsia="仿宋_GB2312"/>
          <w:color w:val="auto"/>
          <w:sz w:val="32"/>
          <w:szCs w:val="32"/>
        </w:rPr>
        <w:t xml:space="preserve">27 </w:t>
      </w:r>
      <w:r>
        <w:rPr>
          <w:rStyle w:val="16"/>
          <w:rFonts w:hint="default" w:ascii="仿宋_GB2312" w:eastAsia="仿宋_GB2312"/>
          <w:color w:val="auto"/>
          <w:sz w:val="32"/>
          <w:szCs w:val="32"/>
        </w:rPr>
        <w:t>日电</w:t>
      </w:r>
      <w:r>
        <w:rPr>
          <w:rFonts w:hint="eastAsia" w:ascii="仿宋_GB2312" w:eastAsia="仿宋_GB2312"/>
          <w:color w:val="auto"/>
          <w:sz w:val="32"/>
          <w:szCs w:val="32"/>
        </w:rPr>
        <w:t>中共中央总书记、国家主席、中央军委主席、中央网络安全和信息化领导小组组长习近平2月27日下午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中共中央政治局常委、中央网络安全和信息化领导小组副组长李克强、刘云山出席会议。</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会议审议通过了《中央网络安全和信息化领导小组工作规则》、《中央网络安全和信息化领导小组办公室工作细则》、《中央网络安全和信息化领导小组2014年重点工作》，并研究了近期工作。</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习近平强调，网络安全和信息化对一个国家很多领域都是牵一发而动全身的，要认清我们面临的形势和任务，充分认识做好工作的重要性和紧迫性，因势而谋，应势而动，顺势而为。</w:t>
      </w:r>
      <w:r>
        <w:rPr>
          <w:rStyle w:val="10"/>
          <w:rFonts w:hint="eastAsia" w:ascii="仿宋_GB2312" w:eastAsia="仿宋_GB2312"/>
          <w:b w:val="0"/>
          <w:color w:val="auto"/>
          <w:sz w:val="32"/>
          <w:szCs w:val="32"/>
        </w:rPr>
        <w:t>网络安全和信息化是一体之两翼、驱动之双轮，必须统一谋划、统一部署、统一推进、统一实施。</w:t>
      </w:r>
      <w:r>
        <w:rPr>
          <w:rFonts w:hint="eastAsia" w:ascii="仿宋_GB2312" w:eastAsia="仿宋_GB2312"/>
          <w:color w:val="auto"/>
          <w:sz w:val="32"/>
          <w:szCs w:val="32"/>
        </w:rPr>
        <w:t>做好网络安全和信息化工作，要处理好安全和发展的关系，做到协调一致、齐头并进，以安全保发展、以发展促安全，努力建久安之势、成长治之业</w:t>
      </w:r>
      <w:r>
        <w:rPr>
          <w:rStyle w:val="10"/>
          <w:rFonts w:hint="eastAsia" w:ascii="仿宋_GB2312" w:eastAsia="仿宋_GB2312"/>
          <w:color w:val="auto"/>
          <w:sz w:val="32"/>
          <w:szCs w:val="32"/>
        </w:rPr>
        <w:t>。</w:t>
      </w:r>
    </w:p>
    <w:p>
      <w:pPr>
        <w:pStyle w:val="8"/>
        <w:shd w:val="clear" w:color="auto" w:fill="FFFFFF"/>
        <w:spacing w:before="0" w:beforeAutospacing="0" w:after="0" w:afterAutospacing="0" w:line="500" w:lineRule="exact"/>
        <w:jc w:val="both"/>
        <w:rPr>
          <w:rFonts w:ascii="仿宋_GB2312" w:eastAsia="仿宋_GB2312"/>
          <w:b/>
          <w:color w:val="auto"/>
          <w:sz w:val="32"/>
          <w:szCs w:val="32"/>
        </w:rPr>
      </w:pPr>
      <w:r>
        <w:rPr>
          <w:rFonts w:hint="eastAsia" w:ascii="仿宋_GB2312" w:eastAsia="仿宋_GB2312"/>
          <w:color w:val="auto"/>
          <w:sz w:val="32"/>
          <w:szCs w:val="32"/>
        </w:rPr>
        <w:t>  习近平指出，</w:t>
      </w:r>
      <w:r>
        <w:rPr>
          <w:rStyle w:val="10"/>
          <w:rFonts w:hint="eastAsia" w:ascii="仿宋_GB2312" w:eastAsia="仿宋_GB2312"/>
          <w:b w:val="0"/>
          <w:color w:val="auto"/>
          <w:sz w:val="32"/>
          <w:szCs w:val="32"/>
        </w:rPr>
        <w:t>做好网上舆论工作是一项长期任务，要创新改进网上宣传，运用网络传播规律，弘扬主旋律，激发正能量，大力培育和践行社会主义核心价值观，把握好网上舆论引导的时、度、效，使网络空间清朗起来。</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强调，网络信息是跨国界流动的，信息流引领技术流、资金流、人才流，信息资源日益成为重要生产要素和社会财富，信息掌握的多寡成为国家软实力和竞争力的重要标志。信息技术和产业发展程度决定着信息化发展水平，要加强核心技术自主创新和基础设施建设，提升信息采集、处理、传播、利用、安全能力，更好惠及民生。</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习近平指出，</w:t>
      </w:r>
      <w:r>
        <w:rPr>
          <w:rStyle w:val="10"/>
          <w:rFonts w:hint="eastAsia" w:ascii="仿宋_GB2312" w:eastAsia="仿宋_GB2312"/>
          <w:b w:val="0"/>
          <w:color w:val="auto"/>
          <w:sz w:val="32"/>
          <w:szCs w:val="32"/>
        </w:rPr>
        <w:t>没有网络安全就没有国家安全，没有信息化就没有现代化。</w:t>
      </w:r>
      <w:r>
        <w:rPr>
          <w:rFonts w:hint="eastAsia" w:ascii="仿宋_GB2312" w:eastAsia="仿宋_GB2312"/>
          <w:color w:val="auto"/>
          <w:sz w:val="32"/>
          <w:szCs w:val="32"/>
        </w:rPr>
        <w:t>建设网络强国，要有自己的技术，有过硬的技术；要有丰富全面的信息服务，繁荣发展的网络文化；要有良好的信息基础设施，形成实力雄厚的信息经济；要有高素质的网络安全和信息化人才队伍；要积极开展双边、多边的互联网国际交流合作。建设网络强国的战略部署要与“两个一百年”奋斗目标同步推进，向着网络基础设施基本普及、自主创新能力显著增强、信息经济全面发展、网络安全保障有力的目标不断前进。</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强调，要制定全面的信息技术、网络技术研究发展战略，下大气力解决科研成果转化问题。要出台支持企业发展的政策，让他们成为技术创新主体，成为信息产业发展主体。要抓紧制定立法规划，完善互联网信息内容管理、关键信息基础设施保护等法律法规，依法治理网络空间，维护公民合法权益。</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习近平强调，</w:t>
      </w:r>
      <w:r>
        <w:rPr>
          <w:rStyle w:val="10"/>
          <w:rFonts w:hint="eastAsia" w:ascii="仿宋_GB2312" w:eastAsia="仿宋_GB2312"/>
          <w:b w:val="0"/>
          <w:color w:val="auto"/>
          <w:sz w:val="32"/>
          <w:szCs w:val="32"/>
        </w:rPr>
        <w:t>建设网络强国，要把人才资源汇聚起来，建设一支政治强、业务精、作风好的强大队伍。</w:t>
      </w:r>
      <w:r>
        <w:rPr>
          <w:rFonts w:hint="eastAsia" w:ascii="仿宋_GB2312" w:eastAsia="仿宋_GB2312"/>
          <w:color w:val="auto"/>
          <w:sz w:val="32"/>
          <w:szCs w:val="32"/>
        </w:rPr>
        <w:t>“千军易得，一将难求”，要培养造就世界水平的科学家、网络科技领军人才、卓越工程师、高水平创新团队。</w:t>
      </w:r>
    </w:p>
    <w:p>
      <w:pPr>
        <w:pStyle w:val="8"/>
        <w:shd w:val="clear" w:color="auto" w:fill="FFFFFF"/>
        <w:spacing w:before="0" w:beforeAutospacing="0" w:after="0" w:afterAutospacing="0" w:line="500" w:lineRule="exact"/>
        <w:jc w:val="both"/>
        <w:rPr>
          <w:rFonts w:ascii="仿宋_GB2312" w:eastAsia="仿宋_GB2312"/>
          <w:b/>
          <w:color w:val="auto"/>
          <w:sz w:val="32"/>
          <w:szCs w:val="32"/>
        </w:rPr>
      </w:pPr>
      <w:r>
        <w:rPr>
          <w:rFonts w:hint="eastAsia" w:ascii="仿宋_GB2312" w:eastAsia="仿宋_GB2312"/>
          <w:color w:val="auto"/>
          <w:sz w:val="32"/>
          <w:szCs w:val="32"/>
        </w:rPr>
        <w:t>  习近平强调，</w:t>
      </w:r>
      <w:r>
        <w:rPr>
          <w:rStyle w:val="10"/>
          <w:rFonts w:hint="eastAsia" w:ascii="仿宋_GB2312" w:eastAsia="仿宋_GB2312"/>
          <w:b w:val="0"/>
          <w:color w:val="auto"/>
          <w:sz w:val="32"/>
          <w:szCs w:val="32"/>
        </w:rPr>
        <w:t>中央网络安全和信息化领导小组要发挥集中统一领导作用，统筹协调各个领域的网络安全和信息化重大问题，制定实施国家网络安全和信息化发展战略、宏观规划和重大政策，不断增强安全保障能力。</w:t>
      </w:r>
    </w:p>
    <w:p>
      <w:pPr>
        <w:pStyle w:val="8"/>
        <w:shd w:val="clear" w:color="auto" w:fill="FFFFFF"/>
        <w:spacing w:before="0" w:beforeAutospacing="0" w:after="0" w:afterAutospacing="0" w:line="500" w:lineRule="exact"/>
        <w:jc w:val="both"/>
        <w:rPr>
          <w:rFonts w:ascii="仿宋_GB2312" w:eastAsia="仿宋_GB2312"/>
          <w:color w:val="auto"/>
          <w:sz w:val="32"/>
          <w:szCs w:val="32"/>
        </w:rPr>
      </w:pPr>
      <w:r>
        <w:rPr>
          <w:rFonts w:hint="eastAsia" w:ascii="仿宋_GB2312" w:eastAsia="仿宋_GB2312"/>
          <w:color w:val="auto"/>
          <w:sz w:val="32"/>
          <w:szCs w:val="32"/>
        </w:rPr>
        <w:t>  中央网络安全和信息化领导小组成员出席，中央和国家有关部门负责同志列席会议。</w:t>
      </w:r>
    </w:p>
    <w:p>
      <w:pPr>
        <w:spacing w:line="500" w:lineRule="exact"/>
        <w:rPr>
          <w:rFonts w:ascii="仿宋_GB2312" w:eastAsia="仿宋_GB2312"/>
          <w:color w:val="auto"/>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905848"/>
      <w:docPartObj>
        <w:docPartGallery w:val="autotext"/>
      </w:docPartObj>
    </w:sdtPr>
    <w:sdtContent>
      <w:p>
        <w:pPr>
          <w:pStyle w:val="4"/>
          <w:jc w:val="center"/>
        </w:pPr>
        <w:r>
          <w:fldChar w:fldCharType="begin"/>
        </w:r>
        <w:r>
          <w:instrText xml:space="preserve">PAGE   \* MERGEFORMAT</w:instrText>
        </w:r>
        <w:r>
          <w:fldChar w:fldCharType="separate"/>
        </w:r>
        <w:r>
          <w:rPr>
            <w:lang w:val="zh-CN"/>
          </w:rPr>
          <w:t>56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C9"/>
    <w:rsid w:val="00001F67"/>
    <w:rsid w:val="00005F8B"/>
    <w:rsid w:val="00021DE1"/>
    <w:rsid w:val="000427F8"/>
    <w:rsid w:val="0005252A"/>
    <w:rsid w:val="00064003"/>
    <w:rsid w:val="00074BCE"/>
    <w:rsid w:val="0008337B"/>
    <w:rsid w:val="00090C5E"/>
    <w:rsid w:val="000B4248"/>
    <w:rsid w:val="0012668F"/>
    <w:rsid w:val="00151FFB"/>
    <w:rsid w:val="001C0751"/>
    <w:rsid w:val="001D4CF0"/>
    <w:rsid w:val="001E3D95"/>
    <w:rsid w:val="001F2A0A"/>
    <w:rsid w:val="00215C1E"/>
    <w:rsid w:val="00225830"/>
    <w:rsid w:val="002354D6"/>
    <w:rsid w:val="002643CE"/>
    <w:rsid w:val="002649D5"/>
    <w:rsid w:val="002759BF"/>
    <w:rsid w:val="00277CDB"/>
    <w:rsid w:val="0028497C"/>
    <w:rsid w:val="002C3456"/>
    <w:rsid w:val="002D2115"/>
    <w:rsid w:val="00314FFC"/>
    <w:rsid w:val="00321911"/>
    <w:rsid w:val="00321E9D"/>
    <w:rsid w:val="00323F22"/>
    <w:rsid w:val="00360CF3"/>
    <w:rsid w:val="00380FE3"/>
    <w:rsid w:val="00381E61"/>
    <w:rsid w:val="00385B0F"/>
    <w:rsid w:val="00387018"/>
    <w:rsid w:val="003948A9"/>
    <w:rsid w:val="003B2E6D"/>
    <w:rsid w:val="003D6C9F"/>
    <w:rsid w:val="00405B5C"/>
    <w:rsid w:val="00415E25"/>
    <w:rsid w:val="00485A1D"/>
    <w:rsid w:val="004A4E86"/>
    <w:rsid w:val="004A62A4"/>
    <w:rsid w:val="004F2C64"/>
    <w:rsid w:val="00512F02"/>
    <w:rsid w:val="00514D21"/>
    <w:rsid w:val="00525D94"/>
    <w:rsid w:val="00537C16"/>
    <w:rsid w:val="0054344B"/>
    <w:rsid w:val="00552265"/>
    <w:rsid w:val="00564FF7"/>
    <w:rsid w:val="005661E5"/>
    <w:rsid w:val="005D5B95"/>
    <w:rsid w:val="005F6687"/>
    <w:rsid w:val="0062611B"/>
    <w:rsid w:val="00635838"/>
    <w:rsid w:val="00663C27"/>
    <w:rsid w:val="006804F8"/>
    <w:rsid w:val="006C0D30"/>
    <w:rsid w:val="006C30AB"/>
    <w:rsid w:val="006C55C5"/>
    <w:rsid w:val="006C5CCC"/>
    <w:rsid w:val="006E429C"/>
    <w:rsid w:val="006E6F64"/>
    <w:rsid w:val="006F6BE7"/>
    <w:rsid w:val="00701D9A"/>
    <w:rsid w:val="00720545"/>
    <w:rsid w:val="007350A7"/>
    <w:rsid w:val="00735D18"/>
    <w:rsid w:val="00736E62"/>
    <w:rsid w:val="00747819"/>
    <w:rsid w:val="00752601"/>
    <w:rsid w:val="00760E45"/>
    <w:rsid w:val="007667D8"/>
    <w:rsid w:val="00773CFE"/>
    <w:rsid w:val="00791FE9"/>
    <w:rsid w:val="007957F1"/>
    <w:rsid w:val="007B0BE6"/>
    <w:rsid w:val="007E4978"/>
    <w:rsid w:val="007E4C85"/>
    <w:rsid w:val="00823975"/>
    <w:rsid w:val="008242EA"/>
    <w:rsid w:val="008462EC"/>
    <w:rsid w:val="008513C9"/>
    <w:rsid w:val="00884B08"/>
    <w:rsid w:val="008941AF"/>
    <w:rsid w:val="0089456F"/>
    <w:rsid w:val="008B3F01"/>
    <w:rsid w:val="008F1286"/>
    <w:rsid w:val="008F7852"/>
    <w:rsid w:val="008F7B94"/>
    <w:rsid w:val="009134EF"/>
    <w:rsid w:val="00913B6A"/>
    <w:rsid w:val="00917B3E"/>
    <w:rsid w:val="00921BEB"/>
    <w:rsid w:val="00931608"/>
    <w:rsid w:val="00933C35"/>
    <w:rsid w:val="00955799"/>
    <w:rsid w:val="00960F84"/>
    <w:rsid w:val="009623F0"/>
    <w:rsid w:val="00967025"/>
    <w:rsid w:val="00983882"/>
    <w:rsid w:val="00990745"/>
    <w:rsid w:val="00991EE4"/>
    <w:rsid w:val="009A1BE4"/>
    <w:rsid w:val="009A3406"/>
    <w:rsid w:val="009B2C71"/>
    <w:rsid w:val="009B41AD"/>
    <w:rsid w:val="009D5BB0"/>
    <w:rsid w:val="009E28D7"/>
    <w:rsid w:val="009F0E56"/>
    <w:rsid w:val="00A025E2"/>
    <w:rsid w:val="00A552FF"/>
    <w:rsid w:val="00A87A93"/>
    <w:rsid w:val="00AA2172"/>
    <w:rsid w:val="00AB4E88"/>
    <w:rsid w:val="00AC14FD"/>
    <w:rsid w:val="00AC2C2A"/>
    <w:rsid w:val="00AD1CBE"/>
    <w:rsid w:val="00AD2BCB"/>
    <w:rsid w:val="00AF5301"/>
    <w:rsid w:val="00AF7301"/>
    <w:rsid w:val="00B06B24"/>
    <w:rsid w:val="00B108F0"/>
    <w:rsid w:val="00B23C3D"/>
    <w:rsid w:val="00B36311"/>
    <w:rsid w:val="00B40A89"/>
    <w:rsid w:val="00B57F02"/>
    <w:rsid w:val="00B64864"/>
    <w:rsid w:val="00B65F4F"/>
    <w:rsid w:val="00B70A73"/>
    <w:rsid w:val="00B8492C"/>
    <w:rsid w:val="00B9115A"/>
    <w:rsid w:val="00B9643D"/>
    <w:rsid w:val="00BA797D"/>
    <w:rsid w:val="00BB097A"/>
    <w:rsid w:val="00BE0D6D"/>
    <w:rsid w:val="00BE0E85"/>
    <w:rsid w:val="00BF0E63"/>
    <w:rsid w:val="00BF1ABB"/>
    <w:rsid w:val="00C03161"/>
    <w:rsid w:val="00C0555F"/>
    <w:rsid w:val="00C44A50"/>
    <w:rsid w:val="00C53787"/>
    <w:rsid w:val="00C670A9"/>
    <w:rsid w:val="00CA1A0A"/>
    <w:rsid w:val="00CA6148"/>
    <w:rsid w:val="00CE0DB5"/>
    <w:rsid w:val="00CF064F"/>
    <w:rsid w:val="00CF68C6"/>
    <w:rsid w:val="00D013F5"/>
    <w:rsid w:val="00D05256"/>
    <w:rsid w:val="00D058F4"/>
    <w:rsid w:val="00D26C66"/>
    <w:rsid w:val="00D7381A"/>
    <w:rsid w:val="00D740AE"/>
    <w:rsid w:val="00D76907"/>
    <w:rsid w:val="00D84C8F"/>
    <w:rsid w:val="00DA2E1B"/>
    <w:rsid w:val="00DA76CD"/>
    <w:rsid w:val="00DB6EF5"/>
    <w:rsid w:val="00DC123B"/>
    <w:rsid w:val="00DC604E"/>
    <w:rsid w:val="00DD1592"/>
    <w:rsid w:val="00E015D3"/>
    <w:rsid w:val="00E04590"/>
    <w:rsid w:val="00E27D78"/>
    <w:rsid w:val="00E33BF5"/>
    <w:rsid w:val="00E37E7D"/>
    <w:rsid w:val="00E404B5"/>
    <w:rsid w:val="00E41DF1"/>
    <w:rsid w:val="00E5251E"/>
    <w:rsid w:val="00E53A3C"/>
    <w:rsid w:val="00E53AF4"/>
    <w:rsid w:val="00E54FCC"/>
    <w:rsid w:val="00E5728C"/>
    <w:rsid w:val="00E77ACD"/>
    <w:rsid w:val="00E9489B"/>
    <w:rsid w:val="00EA4095"/>
    <w:rsid w:val="00EC056A"/>
    <w:rsid w:val="00EC45BC"/>
    <w:rsid w:val="00ED13D7"/>
    <w:rsid w:val="00EF709D"/>
    <w:rsid w:val="00F05E92"/>
    <w:rsid w:val="00F43524"/>
    <w:rsid w:val="00F443AF"/>
    <w:rsid w:val="00F453A8"/>
    <w:rsid w:val="00F52F12"/>
    <w:rsid w:val="00F764CB"/>
    <w:rsid w:val="00F85467"/>
    <w:rsid w:val="00F975B1"/>
    <w:rsid w:val="00FB4DB5"/>
    <w:rsid w:val="00FB7D47"/>
    <w:rsid w:val="00FC0C53"/>
    <w:rsid w:val="0B216552"/>
    <w:rsid w:val="128F11E6"/>
    <w:rsid w:val="23747ADC"/>
    <w:rsid w:val="28ED4C24"/>
    <w:rsid w:val="40D335F9"/>
    <w:rsid w:val="53A92FCA"/>
    <w:rsid w:val="618A71D4"/>
    <w:rsid w:val="674340E8"/>
    <w:rsid w:val="75F8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toc 2"/>
    <w:basedOn w:val="1"/>
    <w:next w:val="1"/>
    <w:unhideWhenUsed/>
    <w:qFormat/>
    <w:uiPriority w:val="39"/>
    <w:pPr>
      <w:widowControl/>
      <w:spacing w:after="100" w:line="276" w:lineRule="auto"/>
      <w:ind w:left="220"/>
      <w:jc w:val="left"/>
    </w:pPr>
    <w:rPr>
      <w:kern w:val="0"/>
      <w:sz w:val="2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2">
    <w:name w:val="标题 1 Char"/>
    <w:basedOn w:val="9"/>
    <w:link w:val="2"/>
    <w:uiPriority w:val="9"/>
    <w:rPr>
      <w:b/>
      <w:bCs/>
      <w:kern w:val="44"/>
      <w:sz w:val="44"/>
      <w:szCs w:val="44"/>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4">
    <w:name w:val="List Paragraph"/>
    <w:basedOn w:val="1"/>
    <w:qFormat/>
    <w:uiPriority w:val="34"/>
    <w:pPr>
      <w:ind w:firstLine="420" w:firstLineChars="200"/>
    </w:pPr>
  </w:style>
  <w:style w:type="paragraph" w:customStyle="1" w:styleId="1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6">
    <w:name w:val="fontstyle01"/>
    <w:basedOn w:val="9"/>
    <w:uiPriority w:val="0"/>
    <w:rPr>
      <w:rFonts w:hint="eastAsia" w:ascii="宋体" w:hAnsi="宋体" w:eastAsia="宋体"/>
      <w:color w:val="000000"/>
      <w:sz w:val="22"/>
      <w:szCs w:val="22"/>
    </w:rPr>
  </w:style>
  <w:style w:type="character" w:customStyle="1" w:styleId="17">
    <w:name w:val="fontstyle11"/>
    <w:basedOn w:val="9"/>
    <w:qFormat/>
    <w:uiPriority w:val="0"/>
    <w:rPr>
      <w:rFonts w:hint="default" w:ascii="TimesNewRomanPSMT" w:hAnsi="TimesNewRomanPSMT"/>
      <w:color w:val="000000"/>
      <w:sz w:val="22"/>
      <w:szCs w:val="22"/>
    </w:rPr>
  </w:style>
  <w:style w:type="character" w:customStyle="1" w:styleId="18">
    <w:name w:val="fontstyle31"/>
    <w:basedOn w:val="9"/>
    <w:qFormat/>
    <w:uiPriority w:val="0"/>
    <w:rPr>
      <w:rFonts w:hint="eastAsia" w:ascii="黑体" w:hAnsi="黑体" w:eastAsia="黑体"/>
      <w:color w:val="000000"/>
      <w:sz w:val="26"/>
      <w:szCs w:val="26"/>
    </w:rPr>
  </w:style>
  <w:style w:type="character" w:customStyle="1" w:styleId="19">
    <w:name w:val="fontstyle21"/>
    <w:basedOn w:val="9"/>
    <w:qFormat/>
    <w:uiPriority w:val="0"/>
    <w:rPr>
      <w:rFonts w:hint="default" w:ascii="TimesNewRoman" w:hAnsi="TimesNewRoman"/>
      <w:color w:val="000000"/>
      <w:sz w:val="22"/>
      <w:szCs w:val="22"/>
    </w:rPr>
  </w:style>
  <w:style w:type="character" w:customStyle="1" w:styleId="20">
    <w:name w:val="页眉 Char"/>
    <w:basedOn w:val="9"/>
    <w:link w:val="5"/>
    <w:qFormat/>
    <w:uiPriority w:val="99"/>
    <w:rPr>
      <w:sz w:val="18"/>
      <w:szCs w:val="18"/>
    </w:rPr>
  </w:style>
  <w:style w:type="character" w:customStyle="1" w:styleId="21">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F55BC-2DB7-4BCA-B6D2-A3FFC37830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5058</Words>
  <Characters>28831</Characters>
  <Lines>240</Lines>
  <Paragraphs>67</Paragraphs>
  <TotalTime>137</TotalTime>
  <ScaleCrop>false</ScaleCrop>
  <LinksUpToDate>false</LinksUpToDate>
  <CharactersWithSpaces>33822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2019-11-01T08:27:00Z</dcterms:created>
  <dc:creator>孙化显</dc:creator>
  <cp:lastModifiedBy>唐豆豆</cp:lastModifiedBy>
  <dcterms:modified xsi:type="dcterms:W3CDTF">2019-11-04T07:08:12Z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